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781C4A" w14:textId="1EFD1E3B" w:rsidR="00722494" w:rsidRPr="00534122" w:rsidRDefault="00722494" w:rsidP="00722494">
      <w:pPr>
        <w:tabs>
          <w:tab w:val="center" w:pos="4536"/>
          <w:tab w:val="right" w:pos="9072"/>
        </w:tabs>
        <w:jc w:val="both"/>
        <w:rPr>
          <w:rFonts w:ascii="Arial" w:eastAsia="MS Mincho" w:hAnsi="Arial" w:cs="Arial"/>
          <w:b/>
          <w:bCs/>
          <w:sz w:val="22"/>
        </w:rPr>
      </w:pPr>
      <w:r w:rsidRPr="00407D19">
        <w:rPr>
          <w:rFonts w:ascii="Arial" w:eastAsia="MS Mincho" w:hAnsi="Arial" w:cs="Arial"/>
          <w:b/>
          <w:bCs/>
          <w:sz w:val="22"/>
        </w:rPr>
        <w:t xml:space="preserve">3GPP TSG RAN WG1 </w:t>
      </w:r>
      <w:r w:rsidRPr="00534122">
        <w:rPr>
          <w:rFonts w:ascii="Arial" w:eastAsia="MS Mincho" w:hAnsi="Arial" w:cs="Arial"/>
          <w:b/>
          <w:bCs/>
          <w:sz w:val="22"/>
        </w:rPr>
        <w:t>#10</w:t>
      </w:r>
      <w:r w:rsidR="008E716C">
        <w:rPr>
          <w:rFonts w:ascii="Arial" w:eastAsia="MS Mincho" w:hAnsi="Arial" w:cs="Arial"/>
          <w:b/>
          <w:bCs/>
          <w:sz w:val="22"/>
        </w:rPr>
        <w:t>5</w:t>
      </w:r>
      <w:r w:rsidR="001E4EE9">
        <w:rPr>
          <w:rFonts w:ascii="Arial" w:eastAsia="MS Mincho" w:hAnsi="Arial" w:cs="Arial"/>
          <w:b/>
          <w:bCs/>
          <w:sz w:val="22"/>
        </w:rPr>
        <w:t>e</w:t>
      </w:r>
      <w:r w:rsidRPr="00534122">
        <w:rPr>
          <w:rFonts w:ascii="Arial" w:eastAsia="MS Mincho" w:hAnsi="Arial" w:cs="Arial"/>
          <w:b/>
          <w:bCs/>
          <w:sz w:val="22"/>
        </w:rPr>
        <w:t xml:space="preserve"> </w:t>
      </w:r>
      <w:r w:rsidRPr="00407D19">
        <w:rPr>
          <w:rFonts w:ascii="Arial" w:eastAsia="MS Mincho" w:hAnsi="Arial" w:cs="Arial"/>
          <w:b/>
          <w:bCs/>
          <w:sz w:val="22"/>
        </w:rPr>
        <w:tab/>
      </w:r>
      <w:r>
        <w:rPr>
          <w:rFonts w:ascii="Arial" w:eastAsia="MS Mincho" w:hAnsi="Arial" w:cs="Arial"/>
          <w:b/>
          <w:bCs/>
          <w:sz w:val="22"/>
        </w:rPr>
        <w:tab/>
      </w:r>
      <w:r w:rsidR="003635C4" w:rsidRPr="003635C4">
        <w:rPr>
          <w:rFonts w:ascii="Arial" w:eastAsia="MS Mincho" w:hAnsi="Arial" w:cs="Arial"/>
          <w:b/>
          <w:bCs/>
          <w:sz w:val="22"/>
        </w:rPr>
        <w:t>R1-210</w:t>
      </w:r>
      <w:r w:rsidR="00994F36">
        <w:rPr>
          <w:rFonts w:ascii="Arial" w:eastAsia="MS Mincho" w:hAnsi="Arial" w:cs="Arial"/>
          <w:b/>
          <w:bCs/>
          <w:sz w:val="22"/>
        </w:rPr>
        <w:t>5450</w:t>
      </w:r>
      <w:bookmarkStart w:id="0" w:name="_GoBack"/>
      <w:bookmarkEnd w:id="0"/>
    </w:p>
    <w:p w14:paraId="5EDDEE5E" w14:textId="474D42DE" w:rsidR="004A7114" w:rsidRPr="00657C2C" w:rsidRDefault="00722494" w:rsidP="004A7114">
      <w:pPr>
        <w:outlineLvl w:val="0"/>
        <w:rPr>
          <w:rFonts w:ascii="Arial" w:eastAsia="MS Mincho" w:hAnsi="Arial" w:cs="Arial"/>
          <w:b/>
          <w:bCs/>
          <w:sz w:val="22"/>
        </w:rPr>
      </w:pPr>
      <w:r w:rsidRPr="001A3A45">
        <w:rPr>
          <w:rFonts w:ascii="Arial" w:eastAsia="MS Mincho" w:hAnsi="Arial" w:cs="Arial"/>
          <w:b/>
          <w:bCs/>
          <w:sz w:val="22"/>
        </w:rPr>
        <w:t xml:space="preserve">e-Meeting, </w:t>
      </w:r>
      <w:r w:rsidR="008E716C" w:rsidRPr="007E688A">
        <w:rPr>
          <w:rFonts w:ascii="Arial" w:eastAsia="MS Mincho" w:hAnsi="Arial" w:cs="Arial"/>
          <w:b/>
          <w:bCs/>
          <w:sz w:val="22"/>
          <w:szCs w:val="32"/>
          <w:lang w:val="en-GB" w:eastAsia="ja-JP"/>
        </w:rPr>
        <w:t>May 10th – 27th, 2021</w:t>
      </w:r>
    </w:p>
    <w:p w14:paraId="030E6DB6" w14:textId="77777777" w:rsidR="004A7114" w:rsidRDefault="004A7114" w:rsidP="004A7114">
      <w:pPr>
        <w:pBdr>
          <w:top w:val="single" w:sz="4" w:space="1" w:color="auto"/>
        </w:pBdr>
        <w:rPr>
          <w:b/>
          <w:sz w:val="16"/>
          <w:szCs w:val="16"/>
        </w:rPr>
      </w:pPr>
    </w:p>
    <w:p w14:paraId="5B937F43" w14:textId="32BD7E32"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Title:</w:t>
      </w:r>
      <w:r w:rsidRPr="003E01B6">
        <w:rPr>
          <w:rFonts w:ascii="Arial" w:hAnsi="Arial" w:cs="Arial"/>
          <w:bCs/>
          <w:sz w:val="22"/>
          <w:szCs w:val="22"/>
          <w:lang w:eastAsia="zh-CN"/>
        </w:rPr>
        <w:tab/>
      </w:r>
      <w:r w:rsidR="003E01B6" w:rsidRPr="003E01B6">
        <w:rPr>
          <w:rFonts w:ascii="Arial" w:hAnsi="Arial" w:cs="Arial"/>
          <w:bCs/>
          <w:sz w:val="22"/>
          <w:szCs w:val="22"/>
          <w:lang w:eastAsia="zh-CN"/>
        </w:rPr>
        <w:t>[</w:t>
      </w:r>
      <w:r w:rsidRPr="00134173">
        <w:rPr>
          <w:rFonts w:ascii="Arial" w:hAnsi="Arial" w:cs="Arial"/>
          <w:bCs/>
          <w:sz w:val="22"/>
          <w:szCs w:val="22"/>
          <w:lang w:eastAsia="zh-CN"/>
        </w:rPr>
        <w:t>Draft</w:t>
      </w:r>
      <w:r w:rsidR="003E01B6">
        <w:rPr>
          <w:rFonts w:ascii="Arial" w:hAnsi="Arial" w:cs="Arial"/>
          <w:bCs/>
          <w:sz w:val="22"/>
          <w:szCs w:val="22"/>
          <w:lang w:eastAsia="zh-CN"/>
        </w:rPr>
        <w:t>]</w:t>
      </w:r>
      <w:r w:rsidRPr="00134173">
        <w:rPr>
          <w:rFonts w:ascii="Arial" w:hAnsi="Arial" w:cs="Arial"/>
          <w:bCs/>
          <w:sz w:val="22"/>
          <w:szCs w:val="22"/>
          <w:lang w:eastAsia="zh-CN"/>
        </w:rPr>
        <w:t xml:space="preserve"> Reply LS </w:t>
      </w:r>
      <w:r w:rsidR="00657C2C">
        <w:rPr>
          <w:rFonts w:ascii="Arial" w:hAnsi="Arial" w:cs="Arial"/>
          <w:bCs/>
          <w:sz w:val="22"/>
          <w:szCs w:val="22"/>
          <w:lang w:eastAsia="zh-CN"/>
        </w:rPr>
        <w:t>to RAN</w:t>
      </w:r>
      <w:r w:rsidR="00E83DD8">
        <w:rPr>
          <w:rFonts w:ascii="Arial" w:hAnsi="Arial" w:cs="Arial"/>
          <w:bCs/>
          <w:sz w:val="22"/>
          <w:szCs w:val="22"/>
          <w:lang w:eastAsia="zh-CN"/>
        </w:rPr>
        <w:t>2</w:t>
      </w:r>
      <w:r w:rsidR="00657C2C">
        <w:rPr>
          <w:rFonts w:ascii="Arial" w:hAnsi="Arial" w:cs="Arial"/>
          <w:bCs/>
          <w:sz w:val="22"/>
          <w:szCs w:val="22"/>
          <w:lang w:eastAsia="zh-CN"/>
        </w:rPr>
        <w:t xml:space="preserve"> </w:t>
      </w:r>
      <w:r w:rsidR="00657C2C" w:rsidRPr="0005100C">
        <w:rPr>
          <w:rFonts w:ascii="Arial" w:hAnsi="Arial" w:cs="Arial"/>
          <w:bCs/>
        </w:rPr>
        <w:t xml:space="preserve">on </w:t>
      </w:r>
      <w:r w:rsidR="00E83DD8" w:rsidRPr="00E83DD8">
        <w:rPr>
          <w:rFonts w:ascii="Arial" w:hAnsi="Arial" w:cs="Arial"/>
          <w:bCs/>
          <w:sz w:val="22"/>
          <w:szCs w:val="22"/>
          <w:lang w:eastAsia="zh-CN"/>
        </w:rPr>
        <w:t xml:space="preserve">random value generation for </w:t>
      </w:r>
      <w:r w:rsidR="00E83DD8" w:rsidRPr="00E83DD8">
        <w:rPr>
          <w:rFonts w:ascii="Arial" w:hAnsi="Arial" w:cs="Arial"/>
          <w:bCs/>
          <w:i/>
          <w:sz w:val="22"/>
          <w:szCs w:val="22"/>
          <w:lang w:eastAsia="zh-CN"/>
        </w:rPr>
        <w:t>RMTC-</w:t>
      </w:r>
      <w:proofErr w:type="spellStart"/>
      <w:r w:rsidR="00E83DD8" w:rsidRPr="00E83DD8">
        <w:rPr>
          <w:rFonts w:ascii="Arial" w:hAnsi="Arial" w:cs="Arial"/>
          <w:bCs/>
          <w:i/>
          <w:sz w:val="22"/>
          <w:szCs w:val="22"/>
          <w:lang w:eastAsia="zh-CN"/>
        </w:rPr>
        <w:t>SubframeOffset</w:t>
      </w:r>
      <w:proofErr w:type="spellEnd"/>
    </w:p>
    <w:p w14:paraId="44860442" w14:textId="1C75D80C"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Response to:</w:t>
      </w:r>
      <w:r w:rsidRPr="00134173">
        <w:rPr>
          <w:rFonts w:ascii="Arial" w:hAnsi="Arial" w:cs="Arial"/>
          <w:bCs/>
          <w:sz w:val="22"/>
          <w:szCs w:val="22"/>
        </w:rPr>
        <w:tab/>
      </w:r>
      <w:r w:rsidR="00E83DD8" w:rsidRPr="00E83DD8">
        <w:rPr>
          <w:rFonts w:ascii="Arial" w:hAnsi="Arial" w:cs="Arial"/>
          <w:bCs/>
          <w:sz w:val="22"/>
          <w:szCs w:val="22"/>
          <w:lang w:eastAsia="zh-CN"/>
        </w:rPr>
        <w:t>R2-2104594</w:t>
      </w:r>
    </w:p>
    <w:p w14:paraId="645E3D6D" w14:textId="77777777"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Release:</w:t>
      </w:r>
      <w:r w:rsidRPr="00134173">
        <w:rPr>
          <w:rFonts w:ascii="Arial" w:hAnsi="Arial" w:cs="Arial"/>
          <w:bCs/>
          <w:sz w:val="22"/>
          <w:szCs w:val="22"/>
        </w:rPr>
        <w:tab/>
      </w:r>
      <w:r w:rsidRPr="00134173">
        <w:rPr>
          <w:rFonts w:ascii="Arial" w:hAnsi="Arial" w:cs="Arial"/>
          <w:bCs/>
          <w:sz w:val="22"/>
          <w:szCs w:val="22"/>
          <w:lang w:eastAsia="zh-CN"/>
        </w:rPr>
        <w:t>Rel-16</w:t>
      </w:r>
    </w:p>
    <w:p w14:paraId="0E677C8E" w14:textId="4EC2D6D2" w:rsidR="004A7114" w:rsidRPr="00E83DD8" w:rsidRDefault="004A7114" w:rsidP="004A7114">
      <w:pPr>
        <w:spacing w:after="60"/>
        <w:ind w:left="1985" w:hanging="1985"/>
        <w:rPr>
          <w:rFonts w:ascii="Arial" w:hAnsi="Arial" w:cs="Arial"/>
          <w:bCs/>
          <w:color w:val="000000"/>
        </w:rPr>
      </w:pPr>
      <w:r w:rsidRPr="00134173">
        <w:rPr>
          <w:rFonts w:ascii="Arial" w:hAnsi="Arial" w:cs="Arial" w:hint="eastAsia"/>
          <w:b/>
          <w:sz w:val="22"/>
          <w:szCs w:val="22"/>
        </w:rPr>
        <w:t>Work Item</w:t>
      </w:r>
      <w:r w:rsidRPr="00134173">
        <w:rPr>
          <w:rFonts w:ascii="Arial" w:hAnsi="Arial" w:cs="Arial"/>
          <w:b/>
          <w:sz w:val="22"/>
          <w:szCs w:val="22"/>
        </w:rPr>
        <w:t>:</w:t>
      </w:r>
      <w:r w:rsidRPr="00134173">
        <w:rPr>
          <w:rFonts w:ascii="Arial" w:hAnsi="Arial" w:cs="Arial"/>
          <w:bCs/>
          <w:sz w:val="22"/>
          <w:szCs w:val="22"/>
        </w:rPr>
        <w:tab/>
      </w:r>
      <w:proofErr w:type="spellStart"/>
      <w:r w:rsidR="00843199" w:rsidRPr="00B42508">
        <w:rPr>
          <w:rFonts w:ascii="Arial" w:hAnsi="Arial" w:cs="Arial"/>
          <w:bCs/>
          <w:color w:val="000000"/>
        </w:rPr>
        <w:t>NR_unlic</w:t>
      </w:r>
      <w:proofErr w:type="spellEnd"/>
      <w:r w:rsidR="00E83DD8">
        <w:rPr>
          <w:rFonts w:ascii="Arial" w:hAnsi="Arial" w:cs="Arial"/>
          <w:bCs/>
          <w:color w:val="000000"/>
        </w:rPr>
        <w:t xml:space="preserve">, </w:t>
      </w:r>
      <w:r w:rsidR="00E83DD8" w:rsidRPr="00E83DD8">
        <w:rPr>
          <w:rFonts w:ascii="Arial" w:hAnsi="Arial" w:cs="Arial"/>
          <w:bCs/>
          <w:color w:val="000000"/>
        </w:rPr>
        <w:t>TEI16</w:t>
      </w:r>
    </w:p>
    <w:p w14:paraId="33221406" w14:textId="77777777" w:rsidR="004A7114" w:rsidRPr="00134173" w:rsidRDefault="004A7114" w:rsidP="004A7114">
      <w:pPr>
        <w:spacing w:after="60"/>
        <w:ind w:left="1985" w:hanging="1985"/>
        <w:rPr>
          <w:rFonts w:ascii="Arial" w:hAnsi="Arial" w:cs="Arial"/>
          <w:b/>
          <w:sz w:val="22"/>
          <w:szCs w:val="22"/>
        </w:rPr>
      </w:pPr>
    </w:p>
    <w:p w14:paraId="3D670C1D" w14:textId="5E59094F"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Source:</w:t>
      </w:r>
      <w:r w:rsidRPr="00134173">
        <w:rPr>
          <w:rFonts w:ascii="Arial" w:hAnsi="Arial" w:cs="Arial"/>
          <w:bCs/>
          <w:sz w:val="22"/>
          <w:szCs w:val="22"/>
        </w:rPr>
        <w:tab/>
        <w:t>vivo [</w:t>
      </w:r>
      <w:r w:rsidRPr="00134173">
        <w:rPr>
          <w:rFonts w:ascii="Arial" w:hAnsi="Arial" w:cs="Arial" w:hint="eastAsia"/>
          <w:bCs/>
          <w:sz w:val="22"/>
          <w:szCs w:val="22"/>
          <w:lang w:eastAsia="zh-CN"/>
        </w:rPr>
        <w:t>RAN</w:t>
      </w:r>
      <w:r w:rsidR="001E4EE9">
        <w:rPr>
          <w:rFonts w:ascii="Arial" w:hAnsi="Arial" w:cs="Arial"/>
          <w:bCs/>
          <w:sz w:val="22"/>
          <w:szCs w:val="22"/>
          <w:lang w:eastAsia="zh-CN"/>
        </w:rPr>
        <w:t>1</w:t>
      </w:r>
      <w:r w:rsidRPr="00134173">
        <w:rPr>
          <w:rFonts w:ascii="Arial" w:hAnsi="Arial" w:cs="Arial"/>
          <w:bCs/>
          <w:sz w:val="22"/>
          <w:szCs w:val="22"/>
          <w:lang w:eastAsia="zh-CN"/>
        </w:rPr>
        <w:t>]</w:t>
      </w:r>
    </w:p>
    <w:p w14:paraId="35487786" w14:textId="66B73A83"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To:</w:t>
      </w:r>
      <w:r w:rsidRPr="00134173">
        <w:rPr>
          <w:rFonts w:ascii="Arial" w:hAnsi="Arial" w:cs="Arial"/>
          <w:bCs/>
          <w:sz w:val="22"/>
          <w:szCs w:val="22"/>
        </w:rPr>
        <w:tab/>
      </w:r>
      <w:r w:rsidRPr="00134173">
        <w:rPr>
          <w:rFonts w:ascii="Arial" w:hAnsi="Arial" w:cs="Arial" w:hint="eastAsia"/>
          <w:bCs/>
          <w:sz w:val="22"/>
          <w:szCs w:val="22"/>
        </w:rPr>
        <w:t>RAN</w:t>
      </w:r>
      <w:r w:rsidR="00E83DD8">
        <w:rPr>
          <w:rFonts w:ascii="Arial" w:hAnsi="Arial" w:cs="Arial"/>
          <w:bCs/>
          <w:sz w:val="22"/>
          <w:szCs w:val="22"/>
          <w:lang w:eastAsia="zh-CN"/>
        </w:rPr>
        <w:t>2</w:t>
      </w:r>
    </w:p>
    <w:p w14:paraId="381E11FE" w14:textId="7CC10D94" w:rsidR="004A7114" w:rsidRPr="00134173" w:rsidRDefault="004A7114" w:rsidP="004A7114">
      <w:pPr>
        <w:spacing w:after="60"/>
        <w:ind w:left="1985" w:hanging="1985"/>
        <w:rPr>
          <w:rFonts w:ascii="Arial" w:hAnsi="Arial" w:cs="Arial"/>
          <w:bCs/>
          <w:sz w:val="22"/>
          <w:szCs w:val="22"/>
          <w:lang w:eastAsia="zh-CN"/>
        </w:rPr>
      </w:pPr>
      <w:r w:rsidRPr="00134173">
        <w:rPr>
          <w:rFonts w:ascii="Arial" w:hAnsi="Arial" w:cs="Arial"/>
          <w:b/>
          <w:sz w:val="22"/>
          <w:szCs w:val="22"/>
        </w:rPr>
        <w:t>Cc:</w:t>
      </w:r>
      <w:r w:rsidRPr="00134173">
        <w:rPr>
          <w:rFonts w:ascii="Arial" w:hAnsi="Arial" w:cs="Arial"/>
          <w:bCs/>
          <w:sz w:val="22"/>
          <w:szCs w:val="22"/>
        </w:rPr>
        <w:tab/>
      </w:r>
    </w:p>
    <w:p w14:paraId="74A50D98" w14:textId="77777777" w:rsidR="004A7114" w:rsidRPr="00134173" w:rsidRDefault="004A7114" w:rsidP="004A7114">
      <w:pPr>
        <w:spacing w:after="60"/>
        <w:ind w:left="1985" w:hanging="1985"/>
        <w:rPr>
          <w:rFonts w:ascii="Arial" w:hAnsi="Arial" w:cs="Arial"/>
          <w:bCs/>
          <w:sz w:val="22"/>
          <w:szCs w:val="22"/>
        </w:rPr>
      </w:pPr>
    </w:p>
    <w:p w14:paraId="7B0775A1" w14:textId="247DE6BA" w:rsidR="004A7114" w:rsidRPr="00134173" w:rsidRDefault="004A7114" w:rsidP="00B70983">
      <w:pPr>
        <w:tabs>
          <w:tab w:val="left" w:pos="1940"/>
        </w:tabs>
        <w:outlineLvl w:val="0"/>
        <w:rPr>
          <w:rFonts w:ascii="Arial" w:hAnsi="Arial" w:cs="Arial"/>
          <w:bCs/>
          <w:sz w:val="22"/>
          <w:szCs w:val="22"/>
          <w:lang w:eastAsia="zh-CN"/>
        </w:rPr>
      </w:pPr>
      <w:r w:rsidRPr="00134173">
        <w:rPr>
          <w:rFonts w:ascii="Arial" w:hAnsi="Arial" w:cs="Arial"/>
          <w:b/>
          <w:sz w:val="22"/>
          <w:szCs w:val="22"/>
        </w:rPr>
        <w:t>Contact Person:</w:t>
      </w:r>
      <w:r w:rsidRPr="00134173">
        <w:rPr>
          <w:rFonts w:ascii="Arial" w:hAnsi="Arial" w:cs="Arial"/>
          <w:bCs/>
          <w:sz w:val="22"/>
          <w:szCs w:val="22"/>
        </w:rPr>
        <w:tab/>
      </w:r>
      <w:r w:rsidR="006D0E29">
        <w:rPr>
          <w:rFonts w:ascii="Arial" w:hAnsi="Arial" w:cs="Arial"/>
          <w:bCs/>
          <w:sz w:val="22"/>
          <w:szCs w:val="22"/>
        </w:rPr>
        <w:tab/>
      </w:r>
    </w:p>
    <w:p w14:paraId="6838939A" w14:textId="0D093BB9" w:rsidR="004A7114" w:rsidRPr="00134173" w:rsidRDefault="004A7114" w:rsidP="00DC0757">
      <w:pPr>
        <w:outlineLvl w:val="0"/>
        <w:rPr>
          <w:rFonts w:ascii="Arial" w:hAnsi="Arial" w:cs="Arial"/>
          <w:bCs/>
          <w:sz w:val="22"/>
          <w:szCs w:val="22"/>
          <w:lang w:eastAsia="zh-CN"/>
        </w:rPr>
      </w:pPr>
      <w:r w:rsidRPr="00134173">
        <w:rPr>
          <w:rFonts w:ascii="Arial" w:hAnsi="Arial" w:cs="Arial"/>
          <w:b/>
          <w:sz w:val="22"/>
          <w:szCs w:val="22"/>
        </w:rPr>
        <w:t>Name:</w:t>
      </w:r>
      <w:r w:rsidRPr="00134173">
        <w:rPr>
          <w:rFonts w:ascii="Arial" w:hAnsi="Arial" w:cs="Arial"/>
          <w:sz w:val="22"/>
          <w:szCs w:val="22"/>
        </w:rPr>
        <w:tab/>
        <w:t xml:space="preserve">                 </w:t>
      </w:r>
      <w:r w:rsidR="006D0E29">
        <w:rPr>
          <w:rFonts w:ascii="Arial" w:hAnsi="Arial" w:cs="Arial"/>
          <w:sz w:val="22"/>
          <w:szCs w:val="22"/>
        </w:rPr>
        <w:tab/>
      </w:r>
      <w:r w:rsidR="00843199">
        <w:rPr>
          <w:rFonts w:ascii="Arial" w:hAnsi="Arial" w:cs="Arial"/>
          <w:bCs/>
          <w:sz w:val="22"/>
          <w:szCs w:val="22"/>
        </w:rPr>
        <w:t>Gen Li</w:t>
      </w:r>
    </w:p>
    <w:p w14:paraId="5D836D5C" w14:textId="0DFC21AB" w:rsidR="004A7114" w:rsidRPr="00134173" w:rsidRDefault="004A7114" w:rsidP="00DC0757">
      <w:pPr>
        <w:spacing w:after="60"/>
        <w:outlineLvl w:val="0"/>
        <w:rPr>
          <w:b/>
          <w:sz w:val="22"/>
          <w:szCs w:val="22"/>
        </w:rPr>
      </w:pPr>
      <w:r w:rsidRPr="00134173">
        <w:rPr>
          <w:rFonts w:ascii="Arial" w:hAnsi="Arial" w:cs="Arial"/>
          <w:b/>
          <w:sz w:val="22"/>
          <w:szCs w:val="22"/>
        </w:rPr>
        <w:t>E-mail Address:</w:t>
      </w:r>
      <w:r w:rsidRPr="00134173">
        <w:rPr>
          <w:rFonts w:ascii="Arial" w:hAnsi="Arial" w:cs="Arial"/>
          <w:sz w:val="22"/>
          <w:szCs w:val="22"/>
        </w:rPr>
        <w:tab/>
      </w:r>
      <w:r w:rsidR="00843199">
        <w:rPr>
          <w:rFonts w:ascii="Arial" w:hAnsi="Arial" w:cs="Arial"/>
          <w:sz w:val="22"/>
          <w:szCs w:val="22"/>
        </w:rPr>
        <w:t>reagan.li@vivo.com</w:t>
      </w:r>
    </w:p>
    <w:p w14:paraId="16074A46" w14:textId="77777777" w:rsidR="004A7114" w:rsidRPr="00134173" w:rsidRDefault="004A7114" w:rsidP="004A7114">
      <w:pPr>
        <w:pBdr>
          <w:bottom w:val="single" w:sz="4" w:space="1" w:color="auto"/>
        </w:pBdr>
        <w:rPr>
          <w:rFonts w:eastAsiaTheme="minorEastAsia"/>
          <w:b/>
          <w:sz w:val="22"/>
          <w:szCs w:val="22"/>
          <w:lang w:eastAsia="zh-CN"/>
        </w:rPr>
      </w:pPr>
    </w:p>
    <w:p w14:paraId="30B92FD4" w14:textId="77777777" w:rsidR="004A7114" w:rsidRPr="00134173" w:rsidRDefault="004A7114" w:rsidP="004A7114">
      <w:pPr>
        <w:pStyle w:val="References"/>
        <w:numPr>
          <w:ilvl w:val="0"/>
          <w:numId w:val="0"/>
        </w:numPr>
        <w:tabs>
          <w:tab w:val="left" w:pos="420"/>
        </w:tabs>
        <w:adjustRightInd w:val="0"/>
        <w:spacing w:after="0"/>
        <w:ind w:left="450" w:hanging="360"/>
        <w:rPr>
          <w:sz w:val="22"/>
          <w:szCs w:val="22"/>
          <w:lang w:eastAsia="zh-CN"/>
        </w:rPr>
      </w:pPr>
    </w:p>
    <w:p w14:paraId="4B6CAE08"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1. Overall Description:</w:t>
      </w:r>
    </w:p>
    <w:p w14:paraId="146F5F65" w14:textId="2B2A1980" w:rsidR="006D0E29" w:rsidRPr="004E096D" w:rsidRDefault="00265C06" w:rsidP="006D0E29">
      <w:pPr>
        <w:spacing w:before="120" w:line="259" w:lineRule="auto"/>
        <w:jc w:val="both"/>
        <w:rPr>
          <w:rFonts w:ascii="Arial" w:hAnsi="Arial" w:cs="Arial"/>
          <w:bCs/>
          <w:sz w:val="22"/>
          <w:szCs w:val="22"/>
          <w:lang w:eastAsia="zh-CN"/>
        </w:rPr>
      </w:pPr>
      <w:r w:rsidRPr="00265C06">
        <w:rPr>
          <w:rFonts w:ascii="Arial" w:eastAsiaTheme="minorEastAsia" w:hAnsi="Arial" w:cs="Arial" w:hint="eastAsia"/>
          <w:iCs/>
          <w:sz w:val="22"/>
          <w:szCs w:val="22"/>
          <w:lang w:eastAsia="zh-CN"/>
        </w:rPr>
        <w:t xml:space="preserve">RAN1 would like to thank </w:t>
      </w:r>
      <w:r>
        <w:rPr>
          <w:rFonts w:ascii="Arial" w:eastAsiaTheme="minorEastAsia" w:hAnsi="Arial" w:cs="Arial"/>
          <w:iCs/>
          <w:sz w:val="22"/>
          <w:szCs w:val="22"/>
          <w:lang w:eastAsia="zh-CN"/>
        </w:rPr>
        <w:t>RAN</w:t>
      </w:r>
      <w:r w:rsidR="00E83DD8">
        <w:rPr>
          <w:rFonts w:ascii="Arial" w:eastAsiaTheme="minorEastAsia" w:hAnsi="Arial" w:cs="Arial"/>
          <w:iCs/>
          <w:sz w:val="22"/>
          <w:szCs w:val="22"/>
          <w:lang w:eastAsia="zh-CN"/>
        </w:rPr>
        <w:t>2</w:t>
      </w:r>
      <w:r>
        <w:rPr>
          <w:rFonts w:ascii="Arial" w:eastAsiaTheme="minorEastAsia" w:hAnsi="Arial" w:cs="Arial"/>
          <w:iCs/>
          <w:sz w:val="22"/>
          <w:szCs w:val="22"/>
          <w:lang w:eastAsia="zh-CN"/>
        </w:rPr>
        <w:t xml:space="preserve"> for the LS </w:t>
      </w:r>
      <w:r w:rsidR="00E83DD8" w:rsidRPr="00E83DD8">
        <w:rPr>
          <w:rFonts w:ascii="Arial" w:hAnsi="Arial" w:cs="Arial"/>
          <w:bCs/>
          <w:sz w:val="22"/>
          <w:szCs w:val="22"/>
          <w:lang w:eastAsia="zh-CN"/>
        </w:rPr>
        <w:t>R2-2104594</w:t>
      </w:r>
      <w:r w:rsidR="007C2E16">
        <w:rPr>
          <w:rFonts w:ascii="Arial" w:hAnsi="Arial" w:cs="Arial"/>
          <w:bCs/>
          <w:sz w:val="22"/>
          <w:szCs w:val="22"/>
          <w:lang w:eastAsia="zh-CN"/>
        </w:rPr>
        <w:t xml:space="preserve"> </w:t>
      </w:r>
      <w:r w:rsidR="007C2E16" w:rsidRPr="00134173">
        <w:rPr>
          <w:rFonts w:ascii="Arial" w:hAnsi="Arial" w:cs="Arial"/>
          <w:bCs/>
          <w:sz w:val="22"/>
          <w:szCs w:val="22"/>
          <w:lang w:eastAsia="zh-CN"/>
        </w:rPr>
        <w:t>on</w:t>
      </w:r>
      <w:r w:rsidR="007C2E16" w:rsidRPr="0039072E">
        <w:rPr>
          <w:rFonts w:ascii="Arial" w:hAnsi="Arial" w:cs="Arial"/>
          <w:bCs/>
          <w:sz w:val="22"/>
          <w:szCs w:val="22"/>
          <w:lang w:eastAsia="zh-CN"/>
        </w:rPr>
        <w:t xml:space="preserve"> </w:t>
      </w:r>
      <w:r w:rsidR="006D0E29">
        <w:rPr>
          <w:rFonts w:ascii="Arial" w:hAnsi="Arial" w:cs="Arial"/>
          <w:bCs/>
          <w:sz w:val="22"/>
          <w:szCs w:val="22"/>
          <w:lang w:eastAsia="zh-CN"/>
        </w:rPr>
        <w:t xml:space="preserve">the </w:t>
      </w:r>
      <w:r w:rsidR="00E645D0">
        <w:rPr>
          <w:rFonts w:ascii="Arial" w:hAnsi="Arial" w:cs="Arial"/>
          <w:bCs/>
          <w:sz w:val="22"/>
          <w:szCs w:val="22"/>
          <w:lang w:eastAsia="zh-CN"/>
        </w:rPr>
        <w:t>information on</w:t>
      </w:r>
      <w:r w:rsidR="007C2E16" w:rsidRPr="0039072E">
        <w:rPr>
          <w:rFonts w:ascii="Arial" w:hAnsi="Arial" w:cs="Arial"/>
          <w:bCs/>
          <w:sz w:val="22"/>
          <w:szCs w:val="22"/>
          <w:lang w:eastAsia="zh-CN"/>
        </w:rPr>
        <w:t xml:space="preserve"> </w:t>
      </w:r>
      <w:r w:rsidR="00E83DD8" w:rsidRPr="00E83DD8">
        <w:rPr>
          <w:rFonts w:ascii="Arial" w:hAnsi="Arial" w:cs="Arial"/>
          <w:bCs/>
          <w:sz w:val="22"/>
          <w:szCs w:val="22"/>
          <w:lang w:eastAsia="zh-CN"/>
        </w:rPr>
        <w:t xml:space="preserve">random value generation for </w:t>
      </w:r>
      <w:r w:rsidR="00E83DD8" w:rsidRPr="00E83DD8">
        <w:rPr>
          <w:rFonts w:ascii="Arial" w:hAnsi="Arial" w:cs="Arial"/>
          <w:bCs/>
          <w:i/>
          <w:sz w:val="22"/>
          <w:szCs w:val="22"/>
          <w:lang w:eastAsia="zh-CN"/>
        </w:rPr>
        <w:t>RMTC-</w:t>
      </w:r>
      <w:proofErr w:type="spellStart"/>
      <w:r w:rsidR="00E83DD8" w:rsidRPr="00E83DD8">
        <w:rPr>
          <w:rFonts w:ascii="Arial" w:hAnsi="Arial" w:cs="Arial"/>
          <w:bCs/>
          <w:i/>
          <w:sz w:val="22"/>
          <w:szCs w:val="22"/>
          <w:lang w:eastAsia="zh-CN"/>
        </w:rPr>
        <w:t>SubframeOffset</w:t>
      </w:r>
      <w:proofErr w:type="spellEnd"/>
      <w:r w:rsidR="007C2E16">
        <w:rPr>
          <w:rFonts w:ascii="Arial" w:hAnsi="Arial" w:cs="Arial"/>
          <w:bCs/>
          <w:sz w:val="22"/>
          <w:szCs w:val="22"/>
          <w:lang w:eastAsia="zh-CN"/>
        </w:rPr>
        <w:t xml:space="preserve">. </w:t>
      </w:r>
      <w:r w:rsidR="006D0E29">
        <w:rPr>
          <w:rFonts w:ascii="Arial" w:hAnsi="Arial" w:cs="Arial"/>
          <w:bCs/>
          <w:sz w:val="22"/>
          <w:szCs w:val="22"/>
          <w:lang w:eastAsia="zh-CN"/>
        </w:rPr>
        <w:t>Regarding the question</w:t>
      </w:r>
      <w:r w:rsidR="00E645D0">
        <w:rPr>
          <w:rFonts w:ascii="Arial" w:hAnsi="Arial" w:cs="Arial"/>
          <w:bCs/>
          <w:sz w:val="22"/>
          <w:szCs w:val="22"/>
          <w:lang w:eastAsia="zh-CN"/>
        </w:rPr>
        <w:t>s</w:t>
      </w:r>
      <w:r w:rsidR="006D0E29">
        <w:rPr>
          <w:rFonts w:ascii="Arial" w:hAnsi="Arial" w:cs="Arial"/>
          <w:bCs/>
          <w:sz w:val="22"/>
          <w:szCs w:val="22"/>
          <w:lang w:eastAsia="zh-CN"/>
        </w:rPr>
        <w:t xml:space="preserve"> </w:t>
      </w:r>
      <w:r w:rsidR="00911555">
        <w:rPr>
          <w:rFonts w:ascii="Arial" w:hAnsi="Arial" w:cs="Arial"/>
          <w:bCs/>
          <w:sz w:val="22"/>
          <w:szCs w:val="22"/>
          <w:lang w:eastAsia="zh-CN"/>
        </w:rPr>
        <w:t>included in the RAN</w:t>
      </w:r>
      <w:r w:rsidR="00E83DD8">
        <w:rPr>
          <w:rFonts w:ascii="Arial" w:hAnsi="Arial" w:cs="Arial"/>
          <w:bCs/>
          <w:sz w:val="22"/>
          <w:szCs w:val="22"/>
          <w:lang w:eastAsia="zh-CN"/>
        </w:rPr>
        <w:t>2</w:t>
      </w:r>
      <w:r w:rsidR="00911555">
        <w:rPr>
          <w:rFonts w:ascii="Arial" w:hAnsi="Arial" w:cs="Arial"/>
          <w:bCs/>
          <w:sz w:val="22"/>
          <w:szCs w:val="22"/>
          <w:lang w:eastAsia="zh-CN"/>
        </w:rPr>
        <w:t xml:space="preserve"> </w:t>
      </w:r>
      <w:r w:rsidR="00E645D0">
        <w:rPr>
          <w:rFonts w:ascii="Arial" w:hAnsi="Arial" w:cs="Arial"/>
          <w:bCs/>
          <w:sz w:val="22"/>
          <w:szCs w:val="22"/>
          <w:lang w:eastAsia="zh-CN"/>
        </w:rPr>
        <w:t>LS</w:t>
      </w:r>
      <w:proofErr w:type="gramStart"/>
      <w:r w:rsidR="00E645D0">
        <w:rPr>
          <w:rFonts w:ascii="Arial" w:hAnsi="Arial" w:cs="Arial"/>
          <w:bCs/>
          <w:sz w:val="22"/>
          <w:szCs w:val="22"/>
          <w:lang w:eastAsia="zh-CN"/>
        </w:rPr>
        <w:t xml:space="preserve">, </w:t>
      </w:r>
      <w:r w:rsidR="00911555">
        <w:rPr>
          <w:rFonts w:ascii="Arial" w:hAnsi="Arial" w:cs="Arial"/>
          <w:bCs/>
          <w:sz w:val="22"/>
          <w:szCs w:val="22"/>
          <w:lang w:eastAsia="zh-CN"/>
        </w:rPr>
        <w:t>.</w:t>
      </w:r>
      <w:proofErr w:type="gramEnd"/>
      <w:r w:rsidR="00911555">
        <w:rPr>
          <w:rFonts w:ascii="Arial" w:hAnsi="Arial" w:cs="Arial"/>
          <w:bCs/>
          <w:sz w:val="22"/>
          <w:szCs w:val="22"/>
          <w:lang w:eastAsia="zh-CN"/>
        </w:rPr>
        <w:t xml:space="preserve"> </w:t>
      </w:r>
    </w:p>
    <w:p w14:paraId="6D946B74" w14:textId="4D32C165" w:rsidR="00911555" w:rsidRDefault="00911555" w:rsidP="00911555">
      <w:pPr>
        <w:pStyle w:val="af9"/>
        <w:ind w:firstLineChars="0" w:firstLine="0"/>
        <w:rPr>
          <w:rFonts w:ascii="Arial" w:hAnsi="Arial" w:cs="Arial"/>
          <w:sz w:val="20"/>
          <w:szCs w:val="20"/>
        </w:rPr>
      </w:pPr>
    </w:p>
    <w:p w14:paraId="0F107E8B" w14:textId="716EF1A1" w:rsidR="00E83DD8" w:rsidRPr="00E83DD8" w:rsidRDefault="00E83DD8" w:rsidP="00E83DD8">
      <w:pPr>
        <w:overflowPunct w:val="0"/>
        <w:adjustRightInd w:val="0"/>
        <w:spacing w:after="180"/>
        <w:jc w:val="both"/>
        <w:textAlignment w:val="baseline"/>
        <w:rPr>
          <w:rFonts w:ascii="Arial" w:eastAsia="等线" w:hAnsi="Arial" w:cs="Arial"/>
          <w:sz w:val="22"/>
          <w:szCs w:val="20"/>
          <w:lang w:eastAsia="zh-CN"/>
        </w:rPr>
      </w:pPr>
      <w:r w:rsidRPr="00E83DD8">
        <w:rPr>
          <w:rFonts w:ascii="Arial" w:eastAsia="等线" w:hAnsi="Arial" w:cs="Arial"/>
          <w:b/>
          <w:sz w:val="22"/>
          <w:szCs w:val="20"/>
          <w:lang w:eastAsia="zh-CN"/>
        </w:rPr>
        <w:t>Q1:</w:t>
      </w:r>
      <w:r w:rsidRPr="00E83DD8">
        <w:rPr>
          <w:rFonts w:ascii="Arial" w:eastAsia="等线" w:hAnsi="Arial" w:cs="Arial"/>
          <w:sz w:val="22"/>
          <w:szCs w:val="20"/>
          <w:lang w:eastAsia="zh-CN"/>
        </w:rPr>
        <w:t xml:space="preserve"> When </w:t>
      </w:r>
      <w:proofErr w:type="spellStart"/>
      <w:r w:rsidRPr="00E83DD8">
        <w:rPr>
          <w:rFonts w:ascii="Arial" w:eastAsia="等线" w:hAnsi="Arial" w:cs="Arial"/>
          <w:i/>
          <w:sz w:val="22"/>
          <w:szCs w:val="20"/>
          <w:lang w:eastAsia="zh-CN"/>
        </w:rPr>
        <w:t>rmtc-SubframeOffset</w:t>
      </w:r>
      <w:proofErr w:type="spellEnd"/>
      <w:r w:rsidRPr="00E83DD8">
        <w:rPr>
          <w:rFonts w:ascii="Arial" w:eastAsia="等线" w:hAnsi="Arial" w:cs="Arial"/>
          <w:sz w:val="22"/>
          <w:szCs w:val="20"/>
          <w:lang w:eastAsia="zh-CN"/>
        </w:rPr>
        <w:t xml:space="preserve"> is not configured, should UE generate the random value per </w:t>
      </w:r>
      <w:proofErr w:type="spellStart"/>
      <w:r w:rsidRPr="00E83DD8">
        <w:rPr>
          <w:rFonts w:ascii="Arial" w:eastAsia="等线" w:hAnsi="Arial" w:cs="Arial"/>
          <w:i/>
          <w:sz w:val="22"/>
          <w:szCs w:val="20"/>
          <w:lang w:eastAsia="zh-CN"/>
        </w:rPr>
        <w:t>rmtc</w:t>
      </w:r>
      <w:proofErr w:type="spellEnd"/>
      <w:r w:rsidRPr="00E83DD8">
        <w:rPr>
          <w:rFonts w:ascii="Arial" w:eastAsia="等线" w:hAnsi="Arial" w:cs="Arial"/>
          <w:i/>
          <w:sz w:val="22"/>
          <w:szCs w:val="20"/>
          <w:lang w:eastAsia="zh-CN"/>
        </w:rPr>
        <w:t>-Periodicity</w:t>
      </w:r>
      <w:r w:rsidRPr="00E83DD8">
        <w:rPr>
          <w:rFonts w:ascii="Arial" w:eastAsia="等线" w:hAnsi="Arial" w:cs="Arial"/>
          <w:sz w:val="22"/>
          <w:szCs w:val="20"/>
          <w:lang w:eastAsia="zh-CN"/>
        </w:rPr>
        <w:t xml:space="preserve">, or per every </w:t>
      </w:r>
      <w:proofErr w:type="spellStart"/>
      <w:r w:rsidRPr="00E83DD8">
        <w:rPr>
          <w:rFonts w:ascii="Arial" w:eastAsia="等线" w:hAnsi="Arial" w:cs="Arial"/>
          <w:i/>
          <w:sz w:val="22"/>
          <w:szCs w:val="20"/>
          <w:lang w:eastAsia="zh-CN"/>
        </w:rPr>
        <w:t>reportInterval</w:t>
      </w:r>
      <w:proofErr w:type="spellEnd"/>
      <w:r w:rsidRPr="00E83DD8">
        <w:rPr>
          <w:rFonts w:ascii="Arial" w:eastAsia="等线" w:hAnsi="Arial" w:cs="Arial"/>
          <w:sz w:val="22"/>
          <w:szCs w:val="20"/>
          <w:lang w:eastAsia="zh-CN"/>
        </w:rPr>
        <w:t xml:space="preserve"> configured in </w:t>
      </w:r>
      <w:proofErr w:type="spellStart"/>
      <w:r w:rsidRPr="00E83DD8">
        <w:rPr>
          <w:rFonts w:ascii="Arial" w:eastAsia="等线" w:hAnsi="Arial" w:cs="Arial"/>
          <w:i/>
          <w:sz w:val="22"/>
          <w:szCs w:val="20"/>
          <w:lang w:eastAsia="zh-CN"/>
        </w:rPr>
        <w:t>ReportConfigNR</w:t>
      </w:r>
      <w:proofErr w:type="spellEnd"/>
      <w:r w:rsidRPr="00E83DD8">
        <w:rPr>
          <w:rFonts w:ascii="Arial" w:eastAsia="等线" w:hAnsi="Arial" w:cs="Arial"/>
          <w:i/>
          <w:sz w:val="22"/>
          <w:szCs w:val="20"/>
          <w:lang w:eastAsia="zh-CN"/>
        </w:rPr>
        <w:t xml:space="preserve">, </w:t>
      </w:r>
      <w:r w:rsidRPr="00E83DD8">
        <w:rPr>
          <w:rFonts w:ascii="Arial" w:eastAsia="等线" w:hAnsi="Arial" w:cs="Arial"/>
          <w:sz w:val="22"/>
          <w:szCs w:val="20"/>
          <w:lang w:eastAsia="zh-CN"/>
        </w:rPr>
        <w:t xml:space="preserve">or upon every </w:t>
      </w:r>
      <w:proofErr w:type="spellStart"/>
      <w:r w:rsidRPr="00E83DD8">
        <w:rPr>
          <w:rFonts w:ascii="Arial" w:eastAsia="等线" w:hAnsi="Arial" w:cs="Arial"/>
          <w:i/>
          <w:sz w:val="22"/>
          <w:szCs w:val="20"/>
          <w:lang w:eastAsia="zh-CN"/>
        </w:rPr>
        <w:t>RRCReconfiguration</w:t>
      </w:r>
      <w:proofErr w:type="spellEnd"/>
      <w:r w:rsidRPr="00E83DD8">
        <w:rPr>
          <w:rFonts w:ascii="Arial" w:eastAsia="等线" w:hAnsi="Arial" w:cs="Arial"/>
          <w:sz w:val="22"/>
          <w:szCs w:val="20"/>
          <w:lang w:eastAsia="zh-CN"/>
        </w:rPr>
        <w:t xml:space="preserve"> message?</w:t>
      </w:r>
    </w:p>
    <w:p w14:paraId="4838A167" w14:textId="015D3B68" w:rsidR="00E83DD8" w:rsidRPr="00E83DD8" w:rsidRDefault="00E83DD8" w:rsidP="00E83DD8">
      <w:pPr>
        <w:overflowPunct w:val="0"/>
        <w:adjustRightInd w:val="0"/>
        <w:spacing w:after="180"/>
        <w:jc w:val="both"/>
        <w:textAlignment w:val="baseline"/>
        <w:rPr>
          <w:rFonts w:ascii="Arial" w:eastAsia="等线" w:hAnsi="Arial" w:cs="Arial"/>
          <w:sz w:val="22"/>
          <w:szCs w:val="20"/>
          <w:lang w:eastAsia="zh-CN"/>
        </w:rPr>
      </w:pPr>
      <w:r w:rsidRPr="00E645D0">
        <w:rPr>
          <w:rFonts w:ascii="Arial" w:eastAsiaTheme="minorEastAsia" w:hAnsi="Arial" w:cs="Arial"/>
          <w:b/>
          <w:color w:val="000000"/>
          <w:sz w:val="22"/>
          <w:lang w:eastAsia="zh-CN"/>
        </w:rPr>
        <w:t>Answer</w:t>
      </w:r>
      <w:r>
        <w:rPr>
          <w:rFonts w:ascii="Arial" w:eastAsiaTheme="minorEastAsia" w:hAnsi="Arial" w:cs="Arial"/>
          <w:color w:val="000000"/>
          <w:sz w:val="22"/>
          <w:lang w:eastAsia="zh-CN"/>
        </w:rPr>
        <w:t xml:space="preserve">: UE should generate the random value per </w:t>
      </w:r>
      <w:proofErr w:type="spellStart"/>
      <w:r w:rsidRPr="00E83DD8">
        <w:rPr>
          <w:rFonts w:ascii="Arial" w:eastAsia="等线" w:hAnsi="Arial" w:cs="Arial"/>
          <w:i/>
          <w:sz w:val="22"/>
          <w:szCs w:val="20"/>
          <w:lang w:eastAsia="zh-CN"/>
        </w:rPr>
        <w:t>rmtc</w:t>
      </w:r>
      <w:proofErr w:type="spellEnd"/>
      <w:r w:rsidRPr="00E83DD8">
        <w:rPr>
          <w:rFonts w:ascii="Arial" w:eastAsia="等线" w:hAnsi="Arial" w:cs="Arial"/>
          <w:i/>
          <w:sz w:val="22"/>
          <w:szCs w:val="20"/>
          <w:lang w:eastAsia="zh-CN"/>
        </w:rPr>
        <w:t>-Periodicity</w:t>
      </w:r>
      <w:r>
        <w:rPr>
          <w:rFonts w:ascii="Arial" w:eastAsia="等线" w:hAnsi="Arial" w:cs="Arial"/>
          <w:sz w:val="22"/>
          <w:szCs w:val="20"/>
          <w:lang w:eastAsia="zh-CN"/>
        </w:rPr>
        <w:t>.</w:t>
      </w:r>
    </w:p>
    <w:p w14:paraId="06D340F0" w14:textId="77777777" w:rsidR="00E83DD8" w:rsidRPr="00E83DD8" w:rsidRDefault="00E83DD8" w:rsidP="00E83DD8">
      <w:pPr>
        <w:overflowPunct w:val="0"/>
        <w:adjustRightInd w:val="0"/>
        <w:spacing w:after="180"/>
        <w:jc w:val="both"/>
        <w:textAlignment w:val="baseline"/>
        <w:rPr>
          <w:rFonts w:ascii="Arial" w:eastAsia="等线" w:hAnsi="Arial" w:cs="Arial"/>
          <w:sz w:val="22"/>
          <w:szCs w:val="20"/>
          <w:lang w:eastAsia="zh-CN"/>
        </w:rPr>
      </w:pPr>
      <w:r w:rsidRPr="00E83DD8">
        <w:rPr>
          <w:rFonts w:ascii="Arial" w:eastAsia="等线" w:hAnsi="Arial" w:cs="Arial"/>
          <w:b/>
          <w:sz w:val="22"/>
          <w:szCs w:val="20"/>
          <w:lang w:eastAsia="zh-CN"/>
        </w:rPr>
        <w:t>Q2:</w:t>
      </w:r>
      <w:r w:rsidRPr="00E83DD8">
        <w:rPr>
          <w:rFonts w:ascii="Arial" w:eastAsia="等线" w:hAnsi="Arial" w:cs="Arial"/>
          <w:sz w:val="22"/>
          <w:szCs w:val="20"/>
          <w:lang w:eastAsia="zh-CN"/>
        </w:rPr>
        <w:t xml:space="preserve"> Should the potential understanding achieved for Q1 apply to LAA as well?</w:t>
      </w:r>
    </w:p>
    <w:p w14:paraId="0EBC97B9" w14:textId="13238B95" w:rsidR="00911555" w:rsidRPr="00E83DD8" w:rsidRDefault="00E83DD8" w:rsidP="00E83DD8">
      <w:pPr>
        <w:overflowPunct w:val="0"/>
        <w:adjustRightInd w:val="0"/>
        <w:spacing w:after="180"/>
        <w:jc w:val="both"/>
        <w:textAlignment w:val="baseline"/>
        <w:rPr>
          <w:rFonts w:ascii="Arial" w:hAnsi="Arial" w:cs="Arial"/>
          <w:sz w:val="20"/>
          <w:szCs w:val="20"/>
        </w:rPr>
      </w:pPr>
      <w:r w:rsidRPr="00E83DD8">
        <w:rPr>
          <w:rFonts w:ascii="Arial" w:eastAsiaTheme="minorEastAsia" w:hAnsi="Arial" w:cs="Arial" w:hint="eastAsia"/>
          <w:b/>
          <w:color w:val="000000"/>
          <w:sz w:val="22"/>
          <w:lang w:eastAsia="zh-CN"/>
        </w:rPr>
        <w:t>A</w:t>
      </w:r>
      <w:r w:rsidRPr="00E83DD8">
        <w:rPr>
          <w:rFonts w:ascii="Arial" w:eastAsiaTheme="minorEastAsia" w:hAnsi="Arial" w:cs="Arial"/>
          <w:b/>
          <w:color w:val="000000"/>
          <w:sz w:val="22"/>
          <w:lang w:eastAsia="zh-CN"/>
        </w:rPr>
        <w:t xml:space="preserve">nswer: </w:t>
      </w:r>
      <w:r w:rsidRPr="00E83DD8">
        <w:rPr>
          <w:rFonts w:ascii="Arial" w:eastAsiaTheme="minorEastAsia" w:hAnsi="Arial" w:cs="Arial"/>
          <w:color w:val="000000"/>
          <w:sz w:val="22"/>
          <w:lang w:eastAsia="zh-CN"/>
        </w:rPr>
        <w:t>Yes.</w:t>
      </w:r>
    </w:p>
    <w:p w14:paraId="32AA785D" w14:textId="77777777" w:rsidR="004A7114" w:rsidRPr="00911555" w:rsidRDefault="004A7114" w:rsidP="004A7114">
      <w:pPr>
        <w:pStyle w:val="a9"/>
        <w:tabs>
          <w:tab w:val="left" w:pos="426"/>
          <w:tab w:val="left" w:pos="4678"/>
          <w:tab w:val="left" w:pos="5954"/>
          <w:tab w:val="left" w:pos="7088"/>
        </w:tabs>
        <w:rPr>
          <w:rFonts w:ascii="Arial" w:eastAsiaTheme="minorEastAsia" w:hAnsi="Arial" w:cs="Arial"/>
          <w:sz w:val="22"/>
          <w:szCs w:val="22"/>
        </w:rPr>
      </w:pPr>
    </w:p>
    <w:p w14:paraId="50D86359" w14:textId="77777777" w:rsidR="004A7114" w:rsidRPr="00134173" w:rsidRDefault="004A7114" w:rsidP="004A7114">
      <w:pPr>
        <w:outlineLvl w:val="0"/>
        <w:rPr>
          <w:rFonts w:ascii="Arial" w:hAnsi="Arial" w:cs="Arial"/>
          <w:b/>
          <w:sz w:val="22"/>
          <w:szCs w:val="22"/>
        </w:rPr>
      </w:pPr>
      <w:r w:rsidRPr="00134173">
        <w:rPr>
          <w:rFonts w:ascii="Arial" w:hAnsi="Arial" w:cs="Arial"/>
          <w:b/>
          <w:sz w:val="22"/>
          <w:szCs w:val="22"/>
        </w:rPr>
        <w:t>2. Actions:</w:t>
      </w:r>
    </w:p>
    <w:p w14:paraId="186825D3" w14:textId="549380C1" w:rsidR="004A7114" w:rsidRPr="00134173" w:rsidRDefault="004A7114" w:rsidP="004A7114">
      <w:pPr>
        <w:ind w:left="1985" w:hanging="1985"/>
        <w:outlineLvl w:val="0"/>
        <w:rPr>
          <w:rFonts w:ascii="Arial" w:hAnsi="Arial" w:cs="Arial"/>
          <w:b/>
          <w:sz w:val="22"/>
          <w:szCs w:val="22"/>
          <w:lang w:eastAsia="zh-CN"/>
        </w:rPr>
      </w:pPr>
      <w:r w:rsidRPr="00134173">
        <w:rPr>
          <w:rFonts w:ascii="Arial" w:hAnsi="Arial" w:cs="Arial"/>
          <w:b/>
          <w:sz w:val="22"/>
          <w:szCs w:val="22"/>
        </w:rPr>
        <w:t>To</w:t>
      </w:r>
      <w:r w:rsidRPr="00134173">
        <w:rPr>
          <w:rFonts w:ascii="Arial" w:hAnsi="Arial" w:cs="Arial"/>
          <w:b/>
          <w:sz w:val="22"/>
          <w:szCs w:val="22"/>
          <w:lang w:eastAsia="zh-CN"/>
        </w:rPr>
        <w:t xml:space="preserve"> </w:t>
      </w:r>
      <w:r w:rsidRPr="00134173">
        <w:rPr>
          <w:rFonts w:ascii="Arial" w:hAnsi="Arial" w:cs="Arial" w:hint="eastAsia"/>
          <w:b/>
          <w:sz w:val="22"/>
          <w:szCs w:val="22"/>
          <w:lang w:eastAsia="zh-CN"/>
        </w:rPr>
        <w:t>RAN</w:t>
      </w:r>
      <w:r w:rsidR="001E4EE9">
        <w:rPr>
          <w:rFonts w:ascii="Arial" w:hAnsi="Arial" w:cs="Arial"/>
          <w:b/>
          <w:sz w:val="22"/>
          <w:szCs w:val="22"/>
          <w:lang w:eastAsia="zh-CN"/>
        </w:rPr>
        <w:t>4</w:t>
      </w:r>
    </w:p>
    <w:p w14:paraId="6E7FD6FB" w14:textId="26B61438" w:rsidR="004A7114" w:rsidRPr="00134173" w:rsidRDefault="004A7114" w:rsidP="004A7114">
      <w:pPr>
        <w:spacing w:after="240"/>
        <w:outlineLvl w:val="0"/>
        <w:rPr>
          <w:rFonts w:ascii="Arial" w:hAnsi="Arial" w:cs="Arial"/>
          <w:sz w:val="22"/>
          <w:szCs w:val="22"/>
        </w:rPr>
      </w:pPr>
      <w:r w:rsidRPr="00134173">
        <w:rPr>
          <w:rFonts w:ascii="Arial" w:hAnsi="Arial" w:cs="Arial"/>
          <w:b/>
          <w:sz w:val="22"/>
          <w:szCs w:val="22"/>
        </w:rPr>
        <w:t>ACTION:</w:t>
      </w:r>
      <w:r w:rsidRPr="00134173">
        <w:rPr>
          <w:rFonts w:ascii="Arial" w:hAnsi="Arial" w:cs="Arial"/>
          <w:sz w:val="22"/>
          <w:szCs w:val="22"/>
        </w:rPr>
        <w:t xml:space="preserve"> </w:t>
      </w:r>
      <w:r w:rsidRPr="00134173">
        <w:rPr>
          <w:rFonts w:ascii="Arial" w:hAnsi="Arial" w:cs="Arial" w:hint="eastAsia"/>
          <w:sz w:val="22"/>
          <w:szCs w:val="22"/>
        </w:rPr>
        <w:t>RAN1 respectfully</w:t>
      </w:r>
      <w:r w:rsidR="001E4EE9">
        <w:rPr>
          <w:rFonts w:ascii="Arial" w:hAnsi="Arial" w:cs="Arial"/>
          <w:sz w:val="22"/>
          <w:szCs w:val="22"/>
        </w:rPr>
        <w:t xml:space="preserve"> </w:t>
      </w:r>
      <w:r w:rsidR="00D347CE">
        <w:rPr>
          <w:rFonts w:ascii="Arial" w:hAnsi="Arial" w:cs="Arial"/>
          <w:sz w:val="22"/>
          <w:szCs w:val="22"/>
        </w:rPr>
        <w:t>ask RAN</w:t>
      </w:r>
      <w:r w:rsidR="00E83DD8">
        <w:rPr>
          <w:rFonts w:ascii="Arial" w:hAnsi="Arial" w:cs="Arial"/>
          <w:sz w:val="22"/>
          <w:szCs w:val="22"/>
        </w:rPr>
        <w:t>2</w:t>
      </w:r>
      <w:r w:rsidR="00D347CE">
        <w:rPr>
          <w:rFonts w:ascii="Arial" w:hAnsi="Arial" w:cs="Arial"/>
          <w:sz w:val="22"/>
          <w:szCs w:val="22"/>
        </w:rPr>
        <w:t xml:space="preserve"> to take the above </w:t>
      </w:r>
      <w:r w:rsidR="006D0E29">
        <w:rPr>
          <w:rFonts w:ascii="Arial" w:hAnsi="Arial" w:cs="Arial"/>
          <w:sz w:val="22"/>
          <w:szCs w:val="22"/>
        </w:rPr>
        <w:t>information</w:t>
      </w:r>
      <w:r w:rsidR="00D347CE">
        <w:rPr>
          <w:rFonts w:ascii="Arial" w:hAnsi="Arial" w:cs="Arial"/>
          <w:sz w:val="22"/>
          <w:szCs w:val="22"/>
        </w:rPr>
        <w:t xml:space="preserve"> into account.</w:t>
      </w:r>
    </w:p>
    <w:p w14:paraId="39675864" w14:textId="77777777" w:rsidR="004A7114" w:rsidRPr="00134173" w:rsidRDefault="004A7114" w:rsidP="004A7114">
      <w:pPr>
        <w:tabs>
          <w:tab w:val="left" w:pos="5507"/>
        </w:tabs>
        <w:rPr>
          <w:rFonts w:ascii="Arial" w:hAnsi="Arial" w:cs="Arial"/>
          <w:b/>
          <w:sz w:val="22"/>
          <w:szCs w:val="22"/>
        </w:rPr>
      </w:pPr>
    </w:p>
    <w:p w14:paraId="4CB6BBE2" w14:textId="56B0FB4C" w:rsidR="004A7114" w:rsidRPr="00134173" w:rsidRDefault="00134173" w:rsidP="004A7114">
      <w:pPr>
        <w:tabs>
          <w:tab w:val="left" w:pos="5507"/>
        </w:tabs>
        <w:outlineLvl w:val="0"/>
        <w:rPr>
          <w:rFonts w:ascii="Arial" w:hAnsi="Arial" w:cs="Arial"/>
          <w:b/>
          <w:sz w:val="22"/>
          <w:szCs w:val="22"/>
        </w:rPr>
      </w:pPr>
      <w:r>
        <w:rPr>
          <w:rFonts w:ascii="Arial" w:hAnsi="Arial" w:cs="Arial"/>
          <w:b/>
          <w:sz w:val="22"/>
          <w:szCs w:val="22"/>
        </w:rPr>
        <w:t>3</w:t>
      </w:r>
      <w:r w:rsidR="004A7114" w:rsidRPr="00134173">
        <w:rPr>
          <w:rFonts w:ascii="Arial" w:hAnsi="Arial" w:cs="Arial"/>
          <w:b/>
          <w:sz w:val="22"/>
          <w:szCs w:val="22"/>
        </w:rPr>
        <w:t>. Date of Next TSG-RAN WG1 Meetings:</w:t>
      </w:r>
      <w:r w:rsidR="004A7114" w:rsidRPr="00134173">
        <w:rPr>
          <w:rFonts w:ascii="Arial" w:hAnsi="Arial" w:cs="Arial"/>
          <w:b/>
          <w:sz w:val="22"/>
          <w:szCs w:val="22"/>
        </w:rPr>
        <w:tab/>
      </w:r>
    </w:p>
    <w:p w14:paraId="772FA98F" w14:textId="73E1AD6D" w:rsidR="00134173" w:rsidRPr="00134173" w:rsidRDefault="001E4EE9" w:rsidP="00134173">
      <w:pPr>
        <w:tabs>
          <w:tab w:val="left" w:pos="3430"/>
        </w:tabs>
        <w:overflowPunct w:val="0"/>
        <w:ind w:left="2268" w:hanging="2268"/>
        <w:textAlignment w:val="baseline"/>
        <w:rPr>
          <w:rFonts w:ascii="Arial" w:hAnsi="Arial" w:cs="Arial"/>
          <w:sz w:val="22"/>
          <w:szCs w:val="22"/>
          <w:lang w:eastAsia="zh-CN"/>
        </w:rPr>
      </w:pPr>
      <w:r>
        <w:rPr>
          <w:rFonts w:ascii="Arial" w:hAnsi="Arial" w:cs="Arial"/>
          <w:sz w:val="22"/>
          <w:szCs w:val="22"/>
          <w:lang w:eastAsia="zh-CN"/>
        </w:rPr>
        <w:t>TSG RAN WG1 Meeting #10</w:t>
      </w:r>
      <w:r w:rsidR="00E83DD8">
        <w:rPr>
          <w:rFonts w:ascii="Arial" w:hAnsi="Arial" w:cs="Arial"/>
          <w:sz w:val="22"/>
          <w:szCs w:val="22"/>
          <w:lang w:eastAsia="zh-CN"/>
        </w:rPr>
        <w:t>6-e</w:t>
      </w:r>
      <w:r w:rsidR="00C62716">
        <w:rPr>
          <w:rFonts w:ascii="Arial" w:hAnsi="Arial" w:cs="Arial"/>
          <w:sz w:val="22"/>
          <w:szCs w:val="22"/>
          <w:lang w:eastAsia="zh-CN"/>
        </w:rPr>
        <w:t>,</w:t>
      </w:r>
      <w:r w:rsidR="00134173">
        <w:rPr>
          <w:rFonts w:ascii="Arial" w:hAnsi="Arial" w:cs="Arial"/>
          <w:sz w:val="22"/>
          <w:szCs w:val="22"/>
          <w:lang w:eastAsia="zh-CN"/>
        </w:rPr>
        <w:tab/>
      </w:r>
      <w:r w:rsidR="00E83DD8">
        <w:rPr>
          <w:rFonts w:ascii="Arial" w:hAnsi="Arial" w:cs="Arial"/>
          <w:sz w:val="22"/>
          <w:szCs w:val="22"/>
          <w:lang w:eastAsia="zh-CN"/>
        </w:rPr>
        <w:t>Aug</w:t>
      </w:r>
      <w:r w:rsidR="001B112F">
        <w:rPr>
          <w:rFonts w:ascii="Arial" w:hAnsi="Arial" w:cs="Arial"/>
          <w:sz w:val="22"/>
          <w:szCs w:val="22"/>
          <w:lang w:eastAsia="zh-CN"/>
        </w:rPr>
        <w:t xml:space="preserve">. </w:t>
      </w:r>
      <w:r w:rsidR="00C62716">
        <w:rPr>
          <w:rFonts w:ascii="Arial" w:hAnsi="Arial" w:cs="Arial"/>
          <w:sz w:val="22"/>
          <w:szCs w:val="22"/>
          <w:lang w:eastAsia="zh-CN"/>
        </w:rPr>
        <w:t>1</w:t>
      </w:r>
      <w:r w:rsidR="00E83DD8">
        <w:rPr>
          <w:rFonts w:ascii="Arial" w:hAnsi="Arial" w:cs="Arial"/>
          <w:sz w:val="22"/>
          <w:szCs w:val="22"/>
          <w:lang w:eastAsia="zh-CN"/>
        </w:rPr>
        <w:t>6</w:t>
      </w:r>
      <w:r w:rsidR="001B112F">
        <w:rPr>
          <w:rFonts w:ascii="Arial" w:hAnsi="Arial" w:cs="Arial"/>
          <w:sz w:val="22"/>
          <w:szCs w:val="22"/>
          <w:lang w:eastAsia="zh-CN"/>
        </w:rPr>
        <w:t>,</w:t>
      </w:r>
      <w:r w:rsidR="00134173" w:rsidRPr="00134173">
        <w:rPr>
          <w:rFonts w:ascii="Arial" w:hAnsi="Arial" w:cs="Arial"/>
          <w:bCs/>
          <w:sz w:val="22"/>
          <w:szCs w:val="22"/>
          <w:lang w:val="en-GB" w:eastAsia="zh-CN"/>
        </w:rPr>
        <w:t xml:space="preserve"> </w:t>
      </w:r>
      <w:r w:rsidR="001B112F">
        <w:rPr>
          <w:rFonts w:ascii="Arial" w:hAnsi="Arial" w:cs="Arial"/>
          <w:bCs/>
          <w:sz w:val="22"/>
          <w:szCs w:val="22"/>
          <w:lang w:val="en-GB" w:eastAsia="zh-CN"/>
        </w:rPr>
        <w:t>202</w:t>
      </w:r>
      <w:r w:rsidR="00E83DD8">
        <w:rPr>
          <w:rFonts w:ascii="Arial" w:hAnsi="Arial" w:cs="Arial"/>
          <w:bCs/>
          <w:sz w:val="22"/>
          <w:szCs w:val="22"/>
          <w:lang w:val="en-GB" w:eastAsia="zh-CN"/>
        </w:rPr>
        <w:t>1</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w:t>
      </w:r>
      <w:r w:rsidR="00E83DD8">
        <w:rPr>
          <w:rFonts w:ascii="Arial" w:hAnsi="Arial" w:cs="Arial"/>
          <w:bCs/>
          <w:sz w:val="22"/>
          <w:szCs w:val="22"/>
          <w:lang w:val="en-GB" w:eastAsia="zh-CN"/>
        </w:rPr>
        <w:t>Aug</w:t>
      </w:r>
      <w:r w:rsidR="00C62716">
        <w:rPr>
          <w:rFonts w:ascii="Arial" w:hAnsi="Arial" w:cs="Arial"/>
          <w:bCs/>
          <w:sz w:val="22"/>
          <w:szCs w:val="22"/>
          <w:lang w:val="en-GB" w:eastAsia="zh-CN"/>
        </w:rPr>
        <w:t>.</w:t>
      </w:r>
      <w:r>
        <w:rPr>
          <w:rFonts w:ascii="Arial" w:hAnsi="Arial" w:cs="Arial"/>
          <w:bCs/>
          <w:sz w:val="22"/>
          <w:szCs w:val="22"/>
          <w:lang w:val="en-GB" w:eastAsia="zh-CN"/>
        </w:rPr>
        <w:t xml:space="preserve"> </w:t>
      </w:r>
      <w:r w:rsidR="00C62716">
        <w:rPr>
          <w:rFonts w:ascii="Arial" w:hAnsi="Arial" w:cs="Arial"/>
          <w:bCs/>
          <w:sz w:val="22"/>
          <w:szCs w:val="22"/>
          <w:lang w:val="en-GB" w:eastAsia="zh-CN"/>
        </w:rPr>
        <w:t>2</w:t>
      </w:r>
      <w:r w:rsidR="00E83DD8">
        <w:rPr>
          <w:rFonts w:ascii="Arial" w:hAnsi="Arial" w:cs="Arial"/>
          <w:bCs/>
          <w:sz w:val="22"/>
          <w:szCs w:val="22"/>
          <w:lang w:val="en-GB" w:eastAsia="zh-CN"/>
        </w:rPr>
        <w:t>7</w:t>
      </w:r>
      <w:r>
        <w:rPr>
          <w:rFonts w:ascii="Arial" w:hAnsi="Arial" w:cs="Arial"/>
          <w:bCs/>
          <w:sz w:val="22"/>
          <w:szCs w:val="22"/>
          <w:lang w:val="en-GB" w:eastAsia="zh-CN"/>
        </w:rPr>
        <w:t>,</w:t>
      </w:r>
      <w:r w:rsidR="00134173" w:rsidRPr="00134173">
        <w:rPr>
          <w:rFonts w:ascii="Arial" w:hAnsi="Arial" w:cs="Arial"/>
          <w:bCs/>
          <w:sz w:val="22"/>
          <w:szCs w:val="22"/>
          <w:lang w:val="en-GB" w:eastAsia="zh-CN"/>
        </w:rPr>
        <w:t xml:space="preserve"> 202</w:t>
      </w:r>
      <w:r w:rsidR="001B112F">
        <w:rPr>
          <w:rFonts w:ascii="Arial" w:hAnsi="Arial" w:cs="Arial"/>
          <w:bCs/>
          <w:sz w:val="22"/>
          <w:szCs w:val="22"/>
          <w:lang w:val="en-GB" w:eastAsia="zh-CN"/>
        </w:rPr>
        <w:t>1</w:t>
      </w:r>
    </w:p>
    <w:p w14:paraId="44A1184A" w14:textId="5433B61A" w:rsidR="00252EE2" w:rsidRPr="00134173" w:rsidRDefault="00252EE2" w:rsidP="004A7114">
      <w:pPr>
        <w:tabs>
          <w:tab w:val="center" w:pos="4536"/>
          <w:tab w:val="right" w:pos="9072"/>
        </w:tabs>
        <w:rPr>
          <w:rFonts w:eastAsiaTheme="minorEastAsia"/>
          <w:sz w:val="22"/>
          <w:szCs w:val="22"/>
          <w:lang w:eastAsia="zh-CN"/>
        </w:rPr>
      </w:pPr>
    </w:p>
    <w:sectPr w:rsidR="00252EE2" w:rsidRPr="00134173">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7365DF" w14:textId="77777777" w:rsidR="004357CE" w:rsidRDefault="004357CE">
      <w:r>
        <w:separator/>
      </w:r>
    </w:p>
  </w:endnote>
  <w:endnote w:type="continuationSeparator" w:id="0">
    <w:p w14:paraId="5980ED00" w14:textId="77777777" w:rsidR="004357CE" w:rsidRDefault="004357CE">
      <w:r>
        <w:continuationSeparator/>
      </w:r>
    </w:p>
  </w:endnote>
  <w:endnote w:type="continuationNotice" w:id="1">
    <w:p w14:paraId="22EFC95C" w14:textId="77777777" w:rsidR="004357CE" w:rsidRDefault="004357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C95A5" w14:textId="1F1B6924" w:rsidR="009F10A6" w:rsidRPr="00E7456F" w:rsidRDefault="009F10A6" w:rsidP="00E7456F">
    <w:pPr>
      <w:pStyle w:val="ae"/>
      <w:jc w:val="center"/>
    </w:pPr>
    <w:r>
      <w:rPr>
        <w:rStyle w:val="af0"/>
      </w:rPr>
      <w:fldChar w:fldCharType="begin"/>
    </w:r>
    <w:r>
      <w:rPr>
        <w:rStyle w:val="af0"/>
      </w:rPr>
      <w:instrText xml:space="preserve"> PAGE </w:instrText>
    </w:r>
    <w:r>
      <w:rPr>
        <w:rStyle w:val="af0"/>
      </w:rPr>
      <w:fldChar w:fldCharType="separate"/>
    </w:r>
    <w:r w:rsidR="003635C4">
      <w:rPr>
        <w:rStyle w:val="af0"/>
        <w:noProof/>
      </w:rPr>
      <w:t>1</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3635C4">
      <w:rPr>
        <w:rStyle w:val="af0"/>
        <w:noProof/>
      </w:rPr>
      <w:t>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9DDD0" w14:textId="77777777" w:rsidR="004357CE" w:rsidRDefault="004357CE">
      <w:r>
        <w:separator/>
      </w:r>
    </w:p>
  </w:footnote>
  <w:footnote w:type="continuationSeparator" w:id="0">
    <w:p w14:paraId="15EA02DD" w14:textId="77777777" w:rsidR="004357CE" w:rsidRDefault="004357CE">
      <w:r>
        <w:continuationSeparator/>
      </w:r>
    </w:p>
  </w:footnote>
  <w:footnote w:type="continuationNotice" w:id="1">
    <w:p w14:paraId="3CAEB929" w14:textId="77777777" w:rsidR="004357CE" w:rsidRDefault="004357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951320"/>
    <w:multiLevelType w:val="hybridMultilevel"/>
    <w:tmpl w:val="A9406B10"/>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84055"/>
    <w:multiLevelType w:val="hybridMultilevel"/>
    <w:tmpl w:val="80826634"/>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1D7DDF"/>
    <w:multiLevelType w:val="hybridMultilevel"/>
    <w:tmpl w:val="2EE46252"/>
    <w:lvl w:ilvl="0" w:tplc="D892EFE2">
      <w:numFmt w:val="bullet"/>
      <w:lvlText w:val="-"/>
      <w:lvlJc w:val="left"/>
      <w:pPr>
        <w:ind w:left="420" w:hanging="420"/>
      </w:pPr>
      <w:rPr>
        <w:rFonts w:ascii="Times New Roman" w:eastAsia="Yu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5E0C98"/>
    <w:multiLevelType w:val="hybridMultilevel"/>
    <w:tmpl w:val="AD841D12"/>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26335C"/>
    <w:multiLevelType w:val="hybridMultilevel"/>
    <w:tmpl w:val="3ECC7CDA"/>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291261B3"/>
    <w:multiLevelType w:val="hybridMultilevel"/>
    <w:tmpl w:val="BE8A37CE"/>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18" w15:restartNumberingAfterBreak="0">
    <w:nsid w:val="3B68397E"/>
    <w:multiLevelType w:val="hybridMultilevel"/>
    <w:tmpl w:val="B260884A"/>
    <w:lvl w:ilvl="0" w:tplc="D892EFE2">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B350DD"/>
    <w:multiLevelType w:val="hybridMultilevel"/>
    <w:tmpl w:val="21F89FA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4621DB"/>
    <w:multiLevelType w:val="hybridMultilevel"/>
    <w:tmpl w:val="F2C29402"/>
    <w:lvl w:ilvl="0" w:tplc="1FECEE56">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C1D99"/>
    <w:multiLevelType w:val="hybridMultilevel"/>
    <w:tmpl w:val="CA327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9731241"/>
    <w:multiLevelType w:val="hybridMultilevel"/>
    <w:tmpl w:val="F49CC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BA4F99"/>
    <w:multiLevelType w:val="hybridMultilevel"/>
    <w:tmpl w:val="F14CA5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60DA5756"/>
    <w:multiLevelType w:val="hybridMultilevel"/>
    <w:tmpl w:val="A71C628C"/>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B9B7ABA"/>
    <w:multiLevelType w:val="hybridMultilevel"/>
    <w:tmpl w:val="E2B4A0C8"/>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36"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F107AED"/>
    <w:multiLevelType w:val="hybridMultilevel"/>
    <w:tmpl w:val="3A32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8D32AF"/>
    <w:multiLevelType w:val="hybridMultilevel"/>
    <w:tmpl w:val="B47468A0"/>
    <w:lvl w:ilvl="0" w:tplc="08090001">
      <w:start w:val="1"/>
      <w:numFmt w:val="bullet"/>
      <w:lvlText w:val=""/>
      <w:lvlJc w:val="left"/>
      <w:pPr>
        <w:ind w:left="720" w:hanging="360"/>
      </w:pPr>
      <w:rPr>
        <w:rFonts w:ascii="Symbol" w:hAnsi="Symbol"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260F2B"/>
    <w:multiLevelType w:val="hybridMultilevel"/>
    <w:tmpl w:val="8AAEBB36"/>
    <w:lvl w:ilvl="0" w:tplc="D892EFE2">
      <w:numFmt w:val="bullet"/>
      <w:lvlText w:val="-"/>
      <w:lvlJc w:val="left"/>
      <w:pPr>
        <w:ind w:left="36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A415961"/>
    <w:multiLevelType w:val="hybridMultilevel"/>
    <w:tmpl w:val="6CC8CF5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44"/>
  </w:num>
  <w:num w:numId="2">
    <w:abstractNumId w:val="0"/>
  </w:num>
  <w:num w:numId="3">
    <w:abstractNumId w:val="43"/>
  </w:num>
  <w:num w:numId="4">
    <w:abstractNumId w:val="4"/>
  </w:num>
  <w:num w:numId="5">
    <w:abstractNumId w:val="37"/>
  </w:num>
  <w:num w:numId="6">
    <w:abstractNumId w:val="15"/>
  </w:num>
  <w:num w:numId="7">
    <w:abstractNumId w:val="33"/>
  </w:num>
  <w:num w:numId="8">
    <w:abstractNumId w:val="1"/>
  </w:num>
  <w:num w:numId="9">
    <w:abstractNumId w:val="12"/>
  </w:num>
  <w:num w:numId="10">
    <w:abstractNumId w:val="31"/>
  </w:num>
  <w:num w:numId="11">
    <w:abstractNumId w:val="16"/>
  </w:num>
  <w:num w:numId="12">
    <w:abstractNumId w:val="27"/>
  </w:num>
  <w:num w:numId="13">
    <w:abstractNumId w:val="21"/>
  </w:num>
  <w:num w:numId="14">
    <w:abstractNumId w:val="29"/>
  </w:num>
  <w:num w:numId="15">
    <w:abstractNumId w:val="20"/>
  </w:num>
  <w:num w:numId="16">
    <w:abstractNumId w:val="40"/>
  </w:num>
  <w:num w:numId="17">
    <w:abstractNumId w:val="5"/>
  </w:num>
  <w:num w:numId="18">
    <w:abstractNumId w:val="7"/>
  </w:num>
  <w:num w:numId="19">
    <w:abstractNumId w:val="41"/>
  </w:num>
  <w:num w:numId="20">
    <w:abstractNumId w:val="8"/>
  </w:num>
  <w:num w:numId="21">
    <w:abstractNumId w:val="18"/>
  </w:num>
  <w:num w:numId="22">
    <w:abstractNumId w:val="32"/>
  </w:num>
  <w:num w:numId="23">
    <w:abstractNumId w:val="22"/>
  </w:num>
  <w:num w:numId="24">
    <w:abstractNumId w:val="10"/>
  </w:num>
  <w:num w:numId="25">
    <w:abstractNumId w:val="38"/>
  </w:num>
  <w:num w:numId="26">
    <w:abstractNumId w:val="30"/>
  </w:num>
  <w:num w:numId="27">
    <w:abstractNumId w:val="23"/>
  </w:num>
  <w:num w:numId="28">
    <w:abstractNumId w:val="34"/>
  </w:num>
  <w:num w:numId="29">
    <w:abstractNumId w:val="24"/>
  </w:num>
  <w:num w:numId="30">
    <w:abstractNumId w:val="36"/>
  </w:num>
  <w:num w:numId="31">
    <w:abstractNumId w:val="42"/>
  </w:num>
  <w:num w:numId="32">
    <w:abstractNumId w:val="11"/>
  </w:num>
  <w:num w:numId="33">
    <w:abstractNumId w:val="3"/>
  </w:num>
  <w:num w:numId="34">
    <w:abstractNumId w:val="6"/>
  </w:num>
  <w:num w:numId="35">
    <w:abstractNumId w:val="25"/>
  </w:num>
  <w:num w:numId="36">
    <w:abstractNumId w:val="2"/>
  </w:num>
  <w:num w:numId="37">
    <w:abstractNumId w:val="14"/>
  </w:num>
  <w:num w:numId="38">
    <w:abstractNumId w:val="39"/>
  </w:num>
  <w:num w:numId="39">
    <w:abstractNumId w:val="35"/>
  </w:num>
  <w:num w:numId="40">
    <w:abstractNumId w:val="35"/>
  </w:num>
  <w:num w:numId="41">
    <w:abstractNumId w:val="28"/>
  </w:num>
  <w:num w:numId="42">
    <w:abstractNumId w:val="13"/>
  </w:num>
  <w:num w:numId="43">
    <w:abstractNumId w:val="19"/>
  </w:num>
  <w:num w:numId="44">
    <w:abstractNumId w:val="17"/>
  </w:num>
  <w:num w:numId="45">
    <w:abstractNumId w:val="9"/>
  </w:num>
  <w:num w:numId="46">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279E"/>
    <w:rsid w:val="00004DD6"/>
    <w:rsid w:val="000054C0"/>
    <w:rsid w:val="000056A7"/>
    <w:rsid w:val="00005B9C"/>
    <w:rsid w:val="000100CC"/>
    <w:rsid w:val="0001182D"/>
    <w:rsid w:val="00012E98"/>
    <w:rsid w:val="00014788"/>
    <w:rsid w:val="00017461"/>
    <w:rsid w:val="00017714"/>
    <w:rsid w:val="00017F21"/>
    <w:rsid w:val="00022CB4"/>
    <w:rsid w:val="0002462D"/>
    <w:rsid w:val="00024A15"/>
    <w:rsid w:val="000273FD"/>
    <w:rsid w:val="0002784B"/>
    <w:rsid w:val="0002786A"/>
    <w:rsid w:val="00032856"/>
    <w:rsid w:val="00032BE2"/>
    <w:rsid w:val="00033B21"/>
    <w:rsid w:val="00034348"/>
    <w:rsid w:val="00037587"/>
    <w:rsid w:val="000377D9"/>
    <w:rsid w:val="0004051F"/>
    <w:rsid w:val="00041699"/>
    <w:rsid w:val="00043816"/>
    <w:rsid w:val="00046452"/>
    <w:rsid w:val="0005100C"/>
    <w:rsid w:val="0005168C"/>
    <w:rsid w:val="00051B53"/>
    <w:rsid w:val="00051C62"/>
    <w:rsid w:val="00052402"/>
    <w:rsid w:val="000528A1"/>
    <w:rsid w:val="00053DF5"/>
    <w:rsid w:val="00055ACB"/>
    <w:rsid w:val="00055FCB"/>
    <w:rsid w:val="00061732"/>
    <w:rsid w:val="00062D7E"/>
    <w:rsid w:val="000636C4"/>
    <w:rsid w:val="0006567F"/>
    <w:rsid w:val="00072B01"/>
    <w:rsid w:val="00074060"/>
    <w:rsid w:val="00076E96"/>
    <w:rsid w:val="0007708D"/>
    <w:rsid w:val="000773F6"/>
    <w:rsid w:val="00080662"/>
    <w:rsid w:val="000855F8"/>
    <w:rsid w:val="00085868"/>
    <w:rsid w:val="00086BD7"/>
    <w:rsid w:val="00087FBD"/>
    <w:rsid w:val="00095318"/>
    <w:rsid w:val="000958B4"/>
    <w:rsid w:val="00095BBB"/>
    <w:rsid w:val="000969C4"/>
    <w:rsid w:val="00096DAC"/>
    <w:rsid w:val="000A05CD"/>
    <w:rsid w:val="000A18B2"/>
    <w:rsid w:val="000A1985"/>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2C02"/>
    <w:rsid w:val="000C6C83"/>
    <w:rsid w:val="000C733F"/>
    <w:rsid w:val="000D515E"/>
    <w:rsid w:val="000D5208"/>
    <w:rsid w:val="000D57AB"/>
    <w:rsid w:val="000D5CAF"/>
    <w:rsid w:val="000D668C"/>
    <w:rsid w:val="000D6CAA"/>
    <w:rsid w:val="000D6F08"/>
    <w:rsid w:val="000D72B3"/>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37EE"/>
    <w:rsid w:val="00114348"/>
    <w:rsid w:val="00115220"/>
    <w:rsid w:val="0011627E"/>
    <w:rsid w:val="00120395"/>
    <w:rsid w:val="00122DC7"/>
    <w:rsid w:val="00123920"/>
    <w:rsid w:val="00123FA2"/>
    <w:rsid w:val="001256FC"/>
    <w:rsid w:val="00127E57"/>
    <w:rsid w:val="00130B4A"/>
    <w:rsid w:val="001316E0"/>
    <w:rsid w:val="00131A4A"/>
    <w:rsid w:val="00133CFB"/>
    <w:rsid w:val="00134173"/>
    <w:rsid w:val="00134261"/>
    <w:rsid w:val="00134D51"/>
    <w:rsid w:val="0013670E"/>
    <w:rsid w:val="00141CC8"/>
    <w:rsid w:val="00142059"/>
    <w:rsid w:val="001428AB"/>
    <w:rsid w:val="001457AC"/>
    <w:rsid w:val="001460A1"/>
    <w:rsid w:val="00147E5D"/>
    <w:rsid w:val="00147F65"/>
    <w:rsid w:val="00150240"/>
    <w:rsid w:val="00150A25"/>
    <w:rsid w:val="00151437"/>
    <w:rsid w:val="001530FD"/>
    <w:rsid w:val="001531D8"/>
    <w:rsid w:val="0015335C"/>
    <w:rsid w:val="001537C6"/>
    <w:rsid w:val="001554AC"/>
    <w:rsid w:val="001565F5"/>
    <w:rsid w:val="0015779E"/>
    <w:rsid w:val="00160B53"/>
    <w:rsid w:val="0016180C"/>
    <w:rsid w:val="00161B07"/>
    <w:rsid w:val="00161C70"/>
    <w:rsid w:val="00162E95"/>
    <w:rsid w:val="00165ABE"/>
    <w:rsid w:val="00166DFC"/>
    <w:rsid w:val="00167548"/>
    <w:rsid w:val="00167AF7"/>
    <w:rsid w:val="0017089D"/>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5B61"/>
    <w:rsid w:val="001A68BF"/>
    <w:rsid w:val="001A71A6"/>
    <w:rsid w:val="001B112F"/>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4EE9"/>
    <w:rsid w:val="001E6A17"/>
    <w:rsid w:val="001E6D77"/>
    <w:rsid w:val="001E7A31"/>
    <w:rsid w:val="001F048A"/>
    <w:rsid w:val="001F0B80"/>
    <w:rsid w:val="001F20D7"/>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AF1"/>
    <w:rsid w:val="00220E0C"/>
    <w:rsid w:val="00221976"/>
    <w:rsid w:val="00222E3F"/>
    <w:rsid w:val="0022476F"/>
    <w:rsid w:val="0022538D"/>
    <w:rsid w:val="00226DC1"/>
    <w:rsid w:val="00227E85"/>
    <w:rsid w:val="002310ED"/>
    <w:rsid w:val="002319FC"/>
    <w:rsid w:val="002321A9"/>
    <w:rsid w:val="00232B8F"/>
    <w:rsid w:val="0023460C"/>
    <w:rsid w:val="00235B7E"/>
    <w:rsid w:val="00235D5B"/>
    <w:rsid w:val="00241153"/>
    <w:rsid w:val="0024448A"/>
    <w:rsid w:val="002467EF"/>
    <w:rsid w:val="00247106"/>
    <w:rsid w:val="002477F2"/>
    <w:rsid w:val="00247D96"/>
    <w:rsid w:val="00247FA4"/>
    <w:rsid w:val="00250D1E"/>
    <w:rsid w:val="00252EE2"/>
    <w:rsid w:val="002535F9"/>
    <w:rsid w:val="00253A5B"/>
    <w:rsid w:val="002569E2"/>
    <w:rsid w:val="00256C4B"/>
    <w:rsid w:val="002574D7"/>
    <w:rsid w:val="00257783"/>
    <w:rsid w:val="00260053"/>
    <w:rsid w:val="00260401"/>
    <w:rsid w:val="002609E8"/>
    <w:rsid w:val="0026135B"/>
    <w:rsid w:val="0026304A"/>
    <w:rsid w:val="00263236"/>
    <w:rsid w:val="002650AF"/>
    <w:rsid w:val="00265AB1"/>
    <w:rsid w:val="00265C06"/>
    <w:rsid w:val="00265E6D"/>
    <w:rsid w:val="00266E54"/>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4E1C"/>
    <w:rsid w:val="002C5AD6"/>
    <w:rsid w:val="002C625D"/>
    <w:rsid w:val="002C62BE"/>
    <w:rsid w:val="002C7CE9"/>
    <w:rsid w:val="002D1686"/>
    <w:rsid w:val="002D22DD"/>
    <w:rsid w:val="002D25D7"/>
    <w:rsid w:val="002D2C8C"/>
    <w:rsid w:val="002D54A3"/>
    <w:rsid w:val="002D5ECC"/>
    <w:rsid w:val="002E0EF2"/>
    <w:rsid w:val="002E12CF"/>
    <w:rsid w:val="002E3EDC"/>
    <w:rsid w:val="002E5303"/>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3BF"/>
    <w:rsid w:val="00307475"/>
    <w:rsid w:val="0031342C"/>
    <w:rsid w:val="003139EC"/>
    <w:rsid w:val="003141DE"/>
    <w:rsid w:val="00316981"/>
    <w:rsid w:val="00317265"/>
    <w:rsid w:val="003207A2"/>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26C"/>
    <w:rsid w:val="003554FE"/>
    <w:rsid w:val="00356453"/>
    <w:rsid w:val="003567C4"/>
    <w:rsid w:val="003604F9"/>
    <w:rsid w:val="0036151A"/>
    <w:rsid w:val="003631EB"/>
    <w:rsid w:val="003635C4"/>
    <w:rsid w:val="0036474D"/>
    <w:rsid w:val="00364D92"/>
    <w:rsid w:val="0036633B"/>
    <w:rsid w:val="0036761C"/>
    <w:rsid w:val="00367816"/>
    <w:rsid w:val="00367877"/>
    <w:rsid w:val="00370162"/>
    <w:rsid w:val="0037173A"/>
    <w:rsid w:val="00373BE7"/>
    <w:rsid w:val="00373DF3"/>
    <w:rsid w:val="0037513D"/>
    <w:rsid w:val="00375392"/>
    <w:rsid w:val="003773F8"/>
    <w:rsid w:val="00377FAD"/>
    <w:rsid w:val="00382DB2"/>
    <w:rsid w:val="003875DF"/>
    <w:rsid w:val="0039072E"/>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3DC1"/>
    <w:rsid w:val="003D418E"/>
    <w:rsid w:val="003D44CA"/>
    <w:rsid w:val="003D519E"/>
    <w:rsid w:val="003D7EE3"/>
    <w:rsid w:val="003E01B6"/>
    <w:rsid w:val="003E19AD"/>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29F2"/>
    <w:rsid w:val="0040335F"/>
    <w:rsid w:val="00403F09"/>
    <w:rsid w:val="00405630"/>
    <w:rsid w:val="00406253"/>
    <w:rsid w:val="00407BB9"/>
    <w:rsid w:val="00407F18"/>
    <w:rsid w:val="004127AD"/>
    <w:rsid w:val="00412E40"/>
    <w:rsid w:val="004139E7"/>
    <w:rsid w:val="00413AD0"/>
    <w:rsid w:val="004148DC"/>
    <w:rsid w:val="00415564"/>
    <w:rsid w:val="0041667B"/>
    <w:rsid w:val="00423300"/>
    <w:rsid w:val="004233B8"/>
    <w:rsid w:val="00423DCA"/>
    <w:rsid w:val="004249E7"/>
    <w:rsid w:val="00425DC9"/>
    <w:rsid w:val="00431839"/>
    <w:rsid w:val="00431E2A"/>
    <w:rsid w:val="00434B9F"/>
    <w:rsid w:val="00434E4E"/>
    <w:rsid w:val="004355F4"/>
    <w:rsid w:val="004357CE"/>
    <w:rsid w:val="0043609C"/>
    <w:rsid w:val="0043726A"/>
    <w:rsid w:val="00437712"/>
    <w:rsid w:val="004405B2"/>
    <w:rsid w:val="00443756"/>
    <w:rsid w:val="004441E2"/>
    <w:rsid w:val="00444BD2"/>
    <w:rsid w:val="00446637"/>
    <w:rsid w:val="004507AC"/>
    <w:rsid w:val="00450973"/>
    <w:rsid w:val="00451E00"/>
    <w:rsid w:val="00452DE5"/>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59B8"/>
    <w:rsid w:val="00487AAD"/>
    <w:rsid w:val="00490F6A"/>
    <w:rsid w:val="00492704"/>
    <w:rsid w:val="0049327F"/>
    <w:rsid w:val="00494081"/>
    <w:rsid w:val="0049518F"/>
    <w:rsid w:val="00495F27"/>
    <w:rsid w:val="004A3268"/>
    <w:rsid w:val="004A49D2"/>
    <w:rsid w:val="004A4A95"/>
    <w:rsid w:val="004A5113"/>
    <w:rsid w:val="004A6816"/>
    <w:rsid w:val="004A6980"/>
    <w:rsid w:val="004A6E10"/>
    <w:rsid w:val="004A7114"/>
    <w:rsid w:val="004A735F"/>
    <w:rsid w:val="004A73F2"/>
    <w:rsid w:val="004B0686"/>
    <w:rsid w:val="004B2F38"/>
    <w:rsid w:val="004B45AA"/>
    <w:rsid w:val="004B54AF"/>
    <w:rsid w:val="004B57CC"/>
    <w:rsid w:val="004B6341"/>
    <w:rsid w:val="004B677D"/>
    <w:rsid w:val="004B67F0"/>
    <w:rsid w:val="004B75CF"/>
    <w:rsid w:val="004B7ED6"/>
    <w:rsid w:val="004C07C4"/>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602D"/>
    <w:rsid w:val="004D7B88"/>
    <w:rsid w:val="004E04A6"/>
    <w:rsid w:val="004E096D"/>
    <w:rsid w:val="004E3572"/>
    <w:rsid w:val="004E3E32"/>
    <w:rsid w:val="004E462B"/>
    <w:rsid w:val="004E5D79"/>
    <w:rsid w:val="004E6C71"/>
    <w:rsid w:val="004E76FB"/>
    <w:rsid w:val="004F11D2"/>
    <w:rsid w:val="004F34C3"/>
    <w:rsid w:val="004F390D"/>
    <w:rsid w:val="004F43B7"/>
    <w:rsid w:val="004F4B4E"/>
    <w:rsid w:val="004F5198"/>
    <w:rsid w:val="004F74C9"/>
    <w:rsid w:val="004F7FA9"/>
    <w:rsid w:val="00501114"/>
    <w:rsid w:val="00502B39"/>
    <w:rsid w:val="0050425E"/>
    <w:rsid w:val="00504524"/>
    <w:rsid w:val="00510403"/>
    <w:rsid w:val="00511D42"/>
    <w:rsid w:val="00513EE8"/>
    <w:rsid w:val="00514D60"/>
    <w:rsid w:val="005163B3"/>
    <w:rsid w:val="005164D7"/>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5A1D"/>
    <w:rsid w:val="00546966"/>
    <w:rsid w:val="00547A31"/>
    <w:rsid w:val="00547B3A"/>
    <w:rsid w:val="00551185"/>
    <w:rsid w:val="00552847"/>
    <w:rsid w:val="005543C7"/>
    <w:rsid w:val="00554EAB"/>
    <w:rsid w:val="00555A24"/>
    <w:rsid w:val="0056267A"/>
    <w:rsid w:val="005629AE"/>
    <w:rsid w:val="00562AD2"/>
    <w:rsid w:val="00562DB5"/>
    <w:rsid w:val="00565FF9"/>
    <w:rsid w:val="00566AB9"/>
    <w:rsid w:val="00566AF7"/>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424B"/>
    <w:rsid w:val="005A4865"/>
    <w:rsid w:val="005A4BD1"/>
    <w:rsid w:val="005B04BD"/>
    <w:rsid w:val="005B48F0"/>
    <w:rsid w:val="005B7089"/>
    <w:rsid w:val="005C324E"/>
    <w:rsid w:val="005C3747"/>
    <w:rsid w:val="005C4474"/>
    <w:rsid w:val="005C4781"/>
    <w:rsid w:val="005C5A45"/>
    <w:rsid w:val="005C6F75"/>
    <w:rsid w:val="005C7BFF"/>
    <w:rsid w:val="005D0E44"/>
    <w:rsid w:val="005D25B3"/>
    <w:rsid w:val="005D25DE"/>
    <w:rsid w:val="005D389D"/>
    <w:rsid w:val="005D5A72"/>
    <w:rsid w:val="005D63F1"/>
    <w:rsid w:val="005D6636"/>
    <w:rsid w:val="005D7AEA"/>
    <w:rsid w:val="005E142E"/>
    <w:rsid w:val="005E1E11"/>
    <w:rsid w:val="005E33CC"/>
    <w:rsid w:val="005E3AA6"/>
    <w:rsid w:val="005F279F"/>
    <w:rsid w:val="005F3780"/>
    <w:rsid w:val="005F515B"/>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440B"/>
    <w:rsid w:val="00615058"/>
    <w:rsid w:val="00616117"/>
    <w:rsid w:val="00617B2E"/>
    <w:rsid w:val="006208F6"/>
    <w:rsid w:val="00621FC6"/>
    <w:rsid w:val="00622D80"/>
    <w:rsid w:val="006234D2"/>
    <w:rsid w:val="006239E7"/>
    <w:rsid w:val="00623F0C"/>
    <w:rsid w:val="00624D94"/>
    <w:rsid w:val="006253D0"/>
    <w:rsid w:val="00625575"/>
    <w:rsid w:val="00626694"/>
    <w:rsid w:val="00627EF1"/>
    <w:rsid w:val="00630230"/>
    <w:rsid w:val="0063593E"/>
    <w:rsid w:val="00635943"/>
    <w:rsid w:val="00635D74"/>
    <w:rsid w:val="00636AFB"/>
    <w:rsid w:val="006379B2"/>
    <w:rsid w:val="00637CD7"/>
    <w:rsid w:val="0064062F"/>
    <w:rsid w:val="0064280F"/>
    <w:rsid w:val="006448D7"/>
    <w:rsid w:val="00644DE1"/>
    <w:rsid w:val="00645238"/>
    <w:rsid w:val="0064523E"/>
    <w:rsid w:val="00645373"/>
    <w:rsid w:val="00646D76"/>
    <w:rsid w:val="00650589"/>
    <w:rsid w:val="006509F7"/>
    <w:rsid w:val="00653FC7"/>
    <w:rsid w:val="00655386"/>
    <w:rsid w:val="006567BC"/>
    <w:rsid w:val="00656C46"/>
    <w:rsid w:val="00657187"/>
    <w:rsid w:val="00657C2C"/>
    <w:rsid w:val="006637C9"/>
    <w:rsid w:val="00663E69"/>
    <w:rsid w:val="006646E2"/>
    <w:rsid w:val="00673368"/>
    <w:rsid w:val="00673620"/>
    <w:rsid w:val="00674EC1"/>
    <w:rsid w:val="006756EE"/>
    <w:rsid w:val="00675EFE"/>
    <w:rsid w:val="00677C4C"/>
    <w:rsid w:val="006816DD"/>
    <w:rsid w:val="00683211"/>
    <w:rsid w:val="0068328C"/>
    <w:rsid w:val="00684E5E"/>
    <w:rsid w:val="00685325"/>
    <w:rsid w:val="006855A7"/>
    <w:rsid w:val="00685884"/>
    <w:rsid w:val="00685B7B"/>
    <w:rsid w:val="0068613C"/>
    <w:rsid w:val="00686C40"/>
    <w:rsid w:val="006875F9"/>
    <w:rsid w:val="0069121A"/>
    <w:rsid w:val="00691685"/>
    <w:rsid w:val="006927E9"/>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C79D1"/>
    <w:rsid w:val="006D02E3"/>
    <w:rsid w:val="006D0931"/>
    <w:rsid w:val="006D0E29"/>
    <w:rsid w:val="006D104F"/>
    <w:rsid w:val="006D1CFC"/>
    <w:rsid w:val="006D2509"/>
    <w:rsid w:val="006D25AD"/>
    <w:rsid w:val="006D41C5"/>
    <w:rsid w:val="006D45A8"/>
    <w:rsid w:val="006D4902"/>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494"/>
    <w:rsid w:val="00722D64"/>
    <w:rsid w:val="00723987"/>
    <w:rsid w:val="0072441A"/>
    <w:rsid w:val="00726A48"/>
    <w:rsid w:val="00727347"/>
    <w:rsid w:val="007307C6"/>
    <w:rsid w:val="007308B9"/>
    <w:rsid w:val="007336DA"/>
    <w:rsid w:val="00734F28"/>
    <w:rsid w:val="007358C4"/>
    <w:rsid w:val="00735D34"/>
    <w:rsid w:val="007368F3"/>
    <w:rsid w:val="00736B7E"/>
    <w:rsid w:val="007405B9"/>
    <w:rsid w:val="00741D42"/>
    <w:rsid w:val="00742251"/>
    <w:rsid w:val="00743CFC"/>
    <w:rsid w:val="00750351"/>
    <w:rsid w:val="00750473"/>
    <w:rsid w:val="007515A7"/>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3D42"/>
    <w:rsid w:val="00774050"/>
    <w:rsid w:val="00774216"/>
    <w:rsid w:val="00776BD7"/>
    <w:rsid w:val="0077721A"/>
    <w:rsid w:val="00777331"/>
    <w:rsid w:val="00777B7A"/>
    <w:rsid w:val="00780ACD"/>
    <w:rsid w:val="00783192"/>
    <w:rsid w:val="00783D3C"/>
    <w:rsid w:val="00783F2D"/>
    <w:rsid w:val="00784A2E"/>
    <w:rsid w:val="00786DA5"/>
    <w:rsid w:val="00791143"/>
    <w:rsid w:val="00791251"/>
    <w:rsid w:val="00791E9B"/>
    <w:rsid w:val="00791F8B"/>
    <w:rsid w:val="00793084"/>
    <w:rsid w:val="00794090"/>
    <w:rsid w:val="00794F1E"/>
    <w:rsid w:val="00795598"/>
    <w:rsid w:val="00797336"/>
    <w:rsid w:val="007A0199"/>
    <w:rsid w:val="007A3716"/>
    <w:rsid w:val="007A3A43"/>
    <w:rsid w:val="007A3F35"/>
    <w:rsid w:val="007B0733"/>
    <w:rsid w:val="007B10E8"/>
    <w:rsid w:val="007B18BA"/>
    <w:rsid w:val="007B4D0E"/>
    <w:rsid w:val="007B520B"/>
    <w:rsid w:val="007C0525"/>
    <w:rsid w:val="007C053D"/>
    <w:rsid w:val="007C12A0"/>
    <w:rsid w:val="007C16B1"/>
    <w:rsid w:val="007C196E"/>
    <w:rsid w:val="007C2702"/>
    <w:rsid w:val="007C2828"/>
    <w:rsid w:val="007C2919"/>
    <w:rsid w:val="007C2E16"/>
    <w:rsid w:val="007C48AF"/>
    <w:rsid w:val="007C53F9"/>
    <w:rsid w:val="007C6012"/>
    <w:rsid w:val="007C74FB"/>
    <w:rsid w:val="007C7954"/>
    <w:rsid w:val="007D09B0"/>
    <w:rsid w:val="007D0C2E"/>
    <w:rsid w:val="007D30B5"/>
    <w:rsid w:val="007D48FD"/>
    <w:rsid w:val="007D6771"/>
    <w:rsid w:val="007E194D"/>
    <w:rsid w:val="007E196E"/>
    <w:rsid w:val="007E2C0C"/>
    <w:rsid w:val="007E35BF"/>
    <w:rsid w:val="007E4044"/>
    <w:rsid w:val="007E4C40"/>
    <w:rsid w:val="007E4E8B"/>
    <w:rsid w:val="007E528C"/>
    <w:rsid w:val="007E7517"/>
    <w:rsid w:val="007F0C7E"/>
    <w:rsid w:val="007F1C1E"/>
    <w:rsid w:val="007F1DB8"/>
    <w:rsid w:val="007F269F"/>
    <w:rsid w:val="007F3437"/>
    <w:rsid w:val="007F4E89"/>
    <w:rsid w:val="007F660E"/>
    <w:rsid w:val="007F78EF"/>
    <w:rsid w:val="00801F00"/>
    <w:rsid w:val="008029F8"/>
    <w:rsid w:val="00806DBB"/>
    <w:rsid w:val="00807B9C"/>
    <w:rsid w:val="008125E0"/>
    <w:rsid w:val="0081308D"/>
    <w:rsid w:val="0081473D"/>
    <w:rsid w:val="00814E23"/>
    <w:rsid w:val="00815470"/>
    <w:rsid w:val="00815E0D"/>
    <w:rsid w:val="00817A80"/>
    <w:rsid w:val="008212BE"/>
    <w:rsid w:val="00821A11"/>
    <w:rsid w:val="008224E4"/>
    <w:rsid w:val="0082461F"/>
    <w:rsid w:val="0082533A"/>
    <w:rsid w:val="00825F55"/>
    <w:rsid w:val="0082631B"/>
    <w:rsid w:val="00827C8C"/>
    <w:rsid w:val="00831D08"/>
    <w:rsid w:val="008323EF"/>
    <w:rsid w:val="00832408"/>
    <w:rsid w:val="00835653"/>
    <w:rsid w:val="0083664A"/>
    <w:rsid w:val="0083746C"/>
    <w:rsid w:val="00837FFE"/>
    <w:rsid w:val="0084019B"/>
    <w:rsid w:val="008424A0"/>
    <w:rsid w:val="008427B7"/>
    <w:rsid w:val="00843199"/>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488"/>
    <w:rsid w:val="0085794A"/>
    <w:rsid w:val="00862F22"/>
    <w:rsid w:val="00863FDF"/>
    <w:rsid w:val="00866330"/>
    <w:rsid w:val="00866ACC"/>
    <w:rsid w:val="00867A28"/>
    <w:rsid w:val="0087085A"/>
    <w:rsid w:val="00871B17"/>
    <w:rsid w:val="00872044"/>
    <w:rsid w:val="00873485"/>
    <w:rsid w:val="00873CD6"/>
    <w:rsid w:val="00873F0F"/>
    <w:rsid w:val="0087664F"/>
    <w:rsid w:val="00877D07"/>
    <w:rsid w:val="0088015F"/>
    <w:rsid w:val="00880A89"/>
    <w:rsid w:val="00881A05"/>
    <w:rsid w:val="00882362"/>
    <w:rsid w:val="0088316D"/>
    <w:rsid w:val="008831CC"/>
    <w:rsid w:val="00884FF4"/>
    <w:rsid w:val="00885D9F"/>
    <w:rsid w:val="00886BBB"/>
    <w:rsid w:val="00890624"/>
    <w:rsid w:val="00895011"/>
    <w:rsid w:val="00896F3B"/>
    <w:rsid w:val="008979E3"/>
    <w:rsid w:val="00897BB1"/>
    <w:rsid w:val="008A0FB1"/>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5E6A"/>
    <w:rsid w:val="008C6131"/>
    <w:rsid w:val="008C6C26"/>
    <w:rsid w:val="008D04FD"/>
    <w:rsid w:val="008D3BA1"/>
    <w:rsid w:val="008D45CC"/>
    <w:rsid w:val="008D4901"/>
    <w:rsid w:val="008D4E62"/>
    <w:rsid w:val="008D532B"/>
    <w:rsid w:val="008D5E4E"/>
    <w:rsid w:val="008E0495"/>
    <w:rsid w:val="008E0C42"/>
    <w:rsid w:val="008E4DA8"/>
    <w:rsid w:val="008E716C"/>
    <w:rsid w:val="008E7723"/>
    <w:rsid w:val="008F151C"/>
    <w:rsid w:val="008F2106"/>
    <w:rsid w:val="008F5426"/>
    <w:rsid w:val="008F72A8"/>
    <w:rsid w:val="008F792C"/>
    <w:rsid w:val="00900123"/>
    <w:rsid w:val="00900608"/>
    <w:rsid w:val="00901E67"/>
    <w:rsid w:val="00902476"/>
    <w:rsid w:val="0090273E"/>
    <w:rsid w:val="009049B1"/>
    <w:rsid w:val="00905A05"/>
    <w:rsid w:val="0090669F"/>
    <w:rsid w:val="00906DE7"/>
    <w:rsid w:val="00911555"/>
    <w:rsid w:val="00911678"/>
    <w:rsid w:val="00914E44"/>
    <w:rsid w:val="00915273"/>
    <w:rsid w:val="00915D31"/>
    <w:rsid w:val="00915D5C"/>
    <w:rsid w:val="00915F83"/>
    <w:rsid w:val="009172CB"/>
    <w:rsid w:val="00920C25"/>
    <w:rsid w:val="0092447F"/>
    <w:rsid w:val="00926067"/>
    <w:rsid w:val="0093083A"/>
    <w:rsid w:val="00930D41"/>
    <w:rsid w:val="00930F36"/>
    <w:rsid w:val="0093101B"/>
    <w:rsid w:val="00931C1C"/>
    <w:rsid w:val="00932172"/>
    <w:rsid w:val="00933B22"/>
    <w:rsid w:val="009343E7"/>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29DD"/>
    <w:rsid w:val="00952A10"/>
    <w:rsid w:val="00952B47"/>
    <w:rsid w:val="00953006"/>
    <w:rsid w:val="009541D1"/>
    <w:rsid w:val="009553CC"/>
    <w:rsid w:val="00955608"/>
    <w:rsid w:val="00956584"/>
    <w:rsid w:val="00956B46"/>
    <w:rsid w:val="00957C7C"/>
    <w:rsid w:val="00957F15"/>
    <w:rsid w:val="00960493"/>
    <w:rsid w:val="009618DB"/>
    <w:rsid w:val="009620A9"/>
    <w:rsid w:val="00962798"/>
    <w:rsid w:val="00964E25"/>
    <w:rsid w:val="00965902"/>
    <w:rsid w:val="00966F87"/>
    <w:rsid w:val="0096782B"/>
    <w:rsid w:val="00967CAA"/>
    <w:rsid w:val="00967CCC"/>
    <w:rsid w:val="009716A9"/>
    <w:rsid w:val="009720C0"/>
    <w:rsid w:val="00972872"/>
    <w:rsid w:val="00974237"/>
    <w:rsid w:val="00976985"/>
    <w:rsid w:val="00980818"/>
    <w:rsid w:val="00984426"/>
    <w:rsid w:val="009847F4"/>
    <w:rsid w:val="00986DB0"/>
    <w:rsid w:val="0098763F"/>
    <w:rsid w:val="00990107"/>
    <w:rsid w:val="00990184"/>
    <w:rsid w:val="00991625"/>
    <w:rsid w:val="0099213A"/>
    <w:rsid w:val="009942A5"/>
    <w:rsid w:val="00994F36"/>
    <w:rsid w:val="00995999"/>
    <w:rsid w:val="009A0DC3"/>
    <w:rsid w:val="009A167A"/>
    <w:rsid w:val="009A19ED"/>
    <w:rsid w:val="009A1E4D"/>
    <w:rsid w:val="009A1E9D"/>
    <w:rsid w:val="009A38BD"/>
    <w:rsid w:val="009A39A3"/>
    <w:rsid w:val="009A413D"/>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E73"/>
    <w:rsid w:val="009D60F1"/>
    <w:rsid w:val="009E1B0F"/>
    <w:rsid w:val="009E1CCC"/>
    <w:rsid w:val="009E2B1F"/>
    <w:rsid w:val="009E3F70"/>
    <w:rsid w:val="009E428A"/>
    <w:rsid w:val="009E4742"/>
    <w:rsid w:val="009E79B4"/>
    <w:rsid w:val="009E7E61"/>
    <w:rsid w:val="009F0B64"/>
    <w:rsid w:val="009F10A6"/>
    <w:rsid w:val="009F3608"/>
    <w:rsid w:val="009F36F4"/>
    <w:rsid w:val="009F375E"/>
    <w:rsid w:val="009F5D72"/>
    <w:rsid w:val="00A00B66"/>
    <w:rsid w:val="00A01401"/>
    <w:rsid w:val="00A01C5C"/>
    <w:rsid w:val="00A026F5"/>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5755"/>
    <w:rsid w:val="00A26B4D"/>
    <w:rsid w:val="00A2732F"/>
    <w:rsid w:val="00A2748C"/>
    <w:rsid w:val="00A27A21"/>
    <w:rsid w:val="00A30403"/>
    <w:rsid w:val="00A33B53"/>
    <w:rsid w:val="00A3430D"/>
    <w:rsid w:val="00A34B70"/>
    <w:rsid w:val="00A35CE5"/>
    <w:rsid w:val="00A37E3F"/>
    <w:rsid w:val="00A41E74"/>
    <w:rsid w:val="00A43451"/>
    <w:rsid w:val="00A45E65"/>
    <w:rsid w:val="00A46ED7"/>
    <w:rsid w:val="00A516BD"/>
    <w:rsid w:val="00A525DF"/>
    <w:rsid w:val="00A53330"/>
    <w:rsid w:val="00A534D0"/>
    <w:rsid w:val="00A53BB1"/>
    <w:rsid w:val="00A548E6"/>
    <w:rsid w:val="00A55150"/>
    <w:rsid w:val="00A56CED"/>
    <w:rsid w:val="00A6146C"/>
    <w:rsid w:val="00A6347F"/>
    <w:rsid w:val="00A63AF9"/>
    <w:rsid w:val="00A65A50"/>
    <w:rsid w:val="00A65FC9"/>
    <w:rsid w:val="00A67203"/>
    <w:rsid w:val="00A705D7"/>
    <w:rsid w:val="00A706AC"/>
    <w:rsid w:val="00A72325"/>
    <w:rsid w:val="00A72D60"/>
    <w:rsid w:val="00A740F3"/>
    <w:rsid w:val="00A75584"/>
    <w:rsid w:val="00A76679"/>
    <w:rsid w:val="00A8058B"/>
    <w:rsid w:val="00A817D8"/>
    <w:rsid w:val="00A81FD1"/>
    <w:rsid w:val="00A83A3A"/>
    <w:rsid w:val="00A84162"/>
    <w:rsid w:val="00A860E1"/>
    <w:rsid w:val="00A877B7"/>
    <w:rsid w:val="00A90112"/>
    <w:rsid w:val="00A91030"/>
    <w:rsid w:val="00A92D2F"/>
    <w:rsid w:val="00A969BA"/>
    <w:rsid w:val="00A970EB"/>
    <w:rsid w:val="00AA05E1"/>
    <w:rsid w:val="00AA0C08"/>
    <w:rsid w:val="00AA0C9D"/>
    <w:rsid w:val="00AA2401"/>
    <w:rsid w:val="00AA2E15"/>
    <w:rsid w:val="00AA2FF9"/>
    <w:rsid w:val="00AA5FD7"/>
    <w:rsid w:val="00AA753F"/>
    <w:rsid w:val="00AB0C62"/>
    <w:rsid w:val="00AB3DDA"/>
    <w:rsid w:val="00AB4A24"/>
    <w:rsid w:val="00AB625E"/>
    <w:rsid w:val="00AB6A40"/>
    <w:rsid w:val="00AC2346"/>
    <w:rsid w:val="00AC2A4C"/>
    <w:rsid w:val="00AC4B0C"/>
    <w:rsid w:val="00AC769B"/>
    <w:rsid w:val="00AD515E"/>
    <w:rsid w:val="00AD5320"/>
    <w:rsid w:val="00AD6157"/>
    <w:rsid w:val="00AD66B4"/>
    <w:rsid w:val="00AE0DC7"/>
    <w:rsid w:val="00AE20AD"/>
    <w:rsid w:val="00AE259D"/>
    <w:rsid w:val="00AE2C5D"/>
    <w:rsid w:val="00AE36F2"/>
    <w:rsid w:val="00AE3F89"/>
    <w:rsid w:val="00AE49A6"/>
    <w:rsid w:val="00AE5B49"/>
    <w:rsid w:val="00AE701D"/>
    <w:rsid w:val="00AF1FB8"/>
    <w:rsid w:val="00AF31D3"/>
    <w:rsid w:val="00AF5453"/>
    <w:rsid w:val="00AF597B"/>
    <w:rsid w:val="00AF7C40"/>
    <w:rsid w:val="00B00837"/>
    <w:rsid w:val="00B028CE"/>
    <w:rsid w:val="00B02AA5"/>
    <w:rsid w:val="00B03E6E"/>
    <w:rsid w:val="00B054C9"/>
    <w:rsid w:val="00B054DD"/>
    <w:rsid w:val="00B064C9"/>
    <w:rsid w:val="00B064FC"/>
    <w:rsid w:val="00B07E2C"/>
    <w:rsid w:val="00B11305"/>
    <w:rsid w:val="00B1195C"/>
    <w:rsid w:val="00B11FAA"/>
    <w:rsid w:val="00B12429"/>
    <w:rsid w:val="00B124B8"/>
    <w:rsid w:val="00B15618"/>
    <w:rsid w:val="00B15B5E"/>
    <w:rsid w:val="00B15C2D"/>
    <w:rsid w:val="00B164DA"/>
    <w:rsid w:val="00B17C8C"/>
    <w:rsid w:val="00B17CAB"/>
    <w:rsid w:val="00B20E1F"/>
    <w:rsid w:val="00B21029"/>
    <w:rsid w:val="00B2232C"/>
    <w:rsid w:val="00B22616"/>
    <w:rsid w:val="00B24DB4"/>
    <w:rsid w:val="00B27EF5"/>
    <w:rsid w:val="00B3060D"/>
    <w:rsid w:val="00B326FA"/>
    <w:rsid w:val="00B33714"/>
    <w:rsid w:val="00B33D42"/>
    <w:rsid w:val="00B351AD"/>
    <w:rsid w:val="00B35504"/>
    <w:rsid w:val="00B36308"/>
    <w:rsid w:val="00B3651D"/>
    <w:rsid w:val="00B41F05"/>
    <w:rsid w:val="00B42242"/>
    <w:rsid w:val="00B42AA5"/>
    <w:rsid w:val="00B42F25"/>
    <w:rsid w:val="00B45253"/>
    <w:rsid w:val="00B452E4"/>
    <w:rsid w:val="00B52651"/>
    <w:rsid w:val="00B5409A"/>
    <w:rsid w:val="00B558FB"/>
    <w:rsid w:val="00B55E4F"/>
    <w:rsid w:val="00B56193"/>
    <w:rsid w:val="00B56306"/>
    <w:rsid w:val="00B566D1"/>
    <w:rsid w:val="00B60179"/>
    <w:rsid w:val="00B60271"/>
    <w:rsid w:val="00B61148"/>
    <w:rsid w:val="00B6425D"/>
    <w:rsid w:val="00B6474D"/>
    <w:rsid w:val="00B64C5C"/>
    <w:rsid w:val="00B65D27"/>
    <w:rsid w:val="00B67199"/>
    <w:rsid w:val="00B67FA7"/>
    <w:rsid w:val="00B70983"/>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06B"/>
    <w:rsid w:val="00BA4C2B"/>
    <w:rsid w:val="00BA4D3C"/>
    <w:rsid w:val="00BA7726"/>
    <w:rsid w:val="00BA77B4"/>
    <w:rsid w:val="00BB0D88"/>
    <w:rsid w:val="00BB1A4F"/>
    <w:rsid w:val="00BB3FB6"/>
    <w:rsid w:val="00BB4139"/>
    <w:rsid w:val="00BB5E23"/>
    <w:rsid w:val="00BC3589"/>
    <w:rsid w:val="00BC3D6B"/>
    <w:rsid w:val="00BC6D96"/>
    <w:rsid w:val="00BC72EC"/>
    <w:rsid w:val="00BD15D8"/>
    <w:rsid w:val="00BD162C"/>
    <w:rsid w:val="00BD2055"/>
    <w:rsid w:val="00BD25CB"/>
    <w:rsid w:val="00BD3874"/>
    <w:rsid w:val="00BD4017"/>
    <w:rsid w:val="00BD5044"/>
    <w:rsid w:val="00BD6D10"/>
    <w:rsid w:val="00BD7894"/>
    <w:rsid w:val="00BE1791"/>
    <w:rsid w:val="00BE2CBC"/>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3D70"/>
    <w:rsid w:val="00C043BC"/>
    <w:rsid w:val="00C0487F"/>
    <w:rsid w:val="00C05696"/>
    <w:rsid w:val="00C07031"/>
    <w:rsid w:val="00C07EA3"/>
    <w:rsid w:val="00C10680"/>
    <w:rsid w:val="00C1109F"/>
    <w:rsid w:val="00C12793"/>
    <w:rsid w:val="00C132D7"/>
    <w:rsid w:val="00C13CE3"/>
    <w:rsid w:val="00C305C6"/>
    <w:rsid w:val="00C325F1"/>
    <w:rsid w:val="00C34CF9"/>
    <w:rsid w:val="00C37760"/>
    <w:rsid w:val="00C4153C"/>
    <w:rsid w:val="00C4305E"/>
    <w:rsid w:val="00C435F3"/>
    <w:rsid w:val="00C44546"/>
    <w:rsid w:val="00C449ED"/>
    <w:rsid w:val="00C4794B"/>
    <w:rsid w:val="00C47E2C"/>
    <w:rsid w:val="00C50761"/>
    <w:rsid w:val="00C50767"/>
    <w:rsid w:val="00C51E63"/>
    <w:rsid w:val="00C53905"/>
    <w:rsid w:val="00C55FFA"/>
    <w:rsid w:val="00C566A5"/>
    <w:rsid w:val="00C601A8"/>
    <w:rsid w:val="00C62716"/>
    <w:rsid w:val="00C63296"/>
    <w:rsid w:val="00C64222"/>
    <w:rsid w:val="00C6602E"/>
    <w:rsid w:val="00C67C39"/>
    <w:rsid w:val="00C70DCC"/>
    <w:rsid w:val="00C72FA9"/>
    <w:rsid w:val="00C7482C"/>
    <w:rsid w:val="00C7728C"/>
    <w:rsid w:val="00C77476"/>
    <w:rsid w:val="00C80440"/>
    <w:rsid w:val="00C804B6"/>
    <w:rsid w:val="00C817C9"/>
    <w:rsid w:val="00C81D1C"/>
    <w:rsid w:val="00C81E11"/>
    <w:rsid w:val="00C834C5"/>
    <w:rsid w:val="00C83D55"/>
    <w:rsid w:val="00C846C6"/>
    <w:rsid w:val="00C8740E"/>
    <w:rsid w:val="00C90D9A"/>
    <w:rsid w:val="00C93127"/>
    <w:rsid w:val="00C9420F"/>
    <w:rsid w:val="00C94C39"/>
    <w:rsid w:val="00C95127"/>
    <w:rsid w:val="00C97DD1"/>
    <w:rsid w:val="00CA0D53"/>
    <w:rsid w:val="00CA2E2D"/>
    <w:rsid w:val="00CA45B7"/>
    <w:rsid w:val="00CA4610"/>
    <w:rsid w:val="00CA489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0F37"/>
    <w:rsid w:val="00CE13BF"/>
    <w:rsid w:val="00CE326F"/>
    <w:rsid w:val="00CE45CE"/>
    <w:rsid w:val="00CE53EB"/>
    <w:rsid w:val="00CE6ACD"/>
    <w:rsid w:val="00CF086A"/>
    <w:rsid w:val="00CF13D6"/>
    <w:rsid w:val="00CF2166"/>
    <w:rsid w:val="00CF4914"/>
    <w:rsid w:val="00CF61DA"/>
    <w:rsid w:val="00CF71CF"/>
    <w:rsid w:val="00CF7C1D"/>
    <w:rsid w:val="00D01D80"/>
    <w:rsid w:val="00D04C48"/>
    <w:rsid w:val="00D05E0D"/>
    <w:rsid w:val="00D0645A"/>
    <w:rsid w:val="00D07437"/>
    <w:rsid w:val="00D1093B"/>
    <w:rsid w:val="00D149EC"/>
    <w:rsid w:val="00D14FAE"/>
    <w:rsid w:val="00D16204"/>
    <w:rsid w:val="00D16535"/>
    <w:rsid w:val="00D1672B"/>
    <w:rsid w:val="00D16F60"/>
    <w:rsid w:val="00D20EAF"/>
    <w:rsid w:val="00D22780"/>
    <w:rsid w:val="00D23381"/>
    <w:rsid w:val="00D2416A"/>
    <w:rsid w:val="00D24A3C"/>
    <w:rsid w:val="00D25F75"/>
    <w:rsid w:val="00D26595"/>
    <w:rsid w:val="00D26A2E"/>
    <w:rsid w:val="00D316FC"/>
    <w:rsid w:val="00D31C71"/>
    <w:rsid w:val="00D3265E"/>
    <w:rsid w:val="00D33D15"/>
    <w:rsid w:val="00D33F0F"/>
    <w:rsid w:val="00D347CE"/>
    <w:rsid w:val="00D34A6B"/>
    <w:rsid w:val="00D34E15"/>
    <w:rsid w:val="00D36C5C"/>
    <w:rsid w:val="00D3729E"/>
    <w:rsid w:val="00D37D64"/>
    <w:rsid w:val="00D413BF"/>
    <w:rsid w:val="00D41A4F"/>
    <w:rsid w:val="00D41EDB"/>
    <w:rsid w:val="00D42240"/>
    <w:rsid w:val="00D427B7"/>
    <w:rsid w:val="00D42B6F"/>
    <w:rsid w:val="00D42CF3"/>
    <w:rsid w:val="00D45B6C"/>
    <w:rsid w:val="00D45C9C"/>
    <w:rsid w:val="00D47412"/>
    <w:rsid w:val="00D50AAC"/>
    <w:rsid w:val="00D50BF9"/>
    <w:rsid w:val="00D50EEC"/>
    <w:rsid w:val="00D51BEE"/>
    <w:rsid w:val="00D52490"/>
    <w:rsid w:val="00D54265"/>
    <w:rsid w:val="00D550EB"/>
    <w:rsid w:val="00D55484"/>
    <w:rsid w:val="00D55815"/>
    <w:rsid w:val="00D573C5"/>
    <w:rsid w:val="00D61B6A"/>
    <w:rsid w:val="00D61BBC"/>
    <w:rsid w:val="00D66C63"/>
    <w:rsid w:val="00D670C7"/>
    <w:rsid w:val="00D70176"/>
    <w:rsid w:val="00D705F5"/>
    <w:rsid w:val="00D70916"/>
    <w:rsid w:val="00D728E0"/>
    <w:rsid w:val="00D72D89"/>
    <w:rsid w:val="00D73447"/>
    <w:rsid w:val="00D73ACA"/>
    <w:rsid w:val="00D74023"/>
    <w:rsid w:val="00D74025"/>
    <w:rsid w:val="00D7702B"/>
    <w:rsid w:val="00D80458"/>
    <w:rsid w:val="00D827A5"/>
    <w:rsid w:val="00D829A3"/>
    <w:rsid w:val="00D83B5E"/>
    <w:rsid w:val="00D84FA2"/>
    <w:rsid w:val="00D85C2F"/>
    <w:rsid w:val="00D86036"/>
    <w:rsid w:val="00D86EB4"/>
    <w:rsid w:val="00D90EC4"/>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757"/>
    <w:rsid w:val="00DC0FC0"/>
    <w:rsid w:val="00DC1BB9"/>
    <w:rsid w:val="00DC1DDF"/>
    <w:rsid w:val="00DC24BC"/>
    <w:rsid w:val="00DC292B"/>
    <w:rsid w:val="00DC2C11"/>
    <w:rsid w:val="00DC467F"/>
    <w:rsid w:val="00DC5585"/>
    <w:rsid w:val="00DC5788"/>
    <w:rsid w:val="00DC709F"/>
    <w:rsid w:val="00DC7E43"/>
    <w:rsid w:val="00DC7F54"/>
    <w:rsid w:val="00DD0879"/>
    <w:rsid w:val="00DD0A86"/>
    <w:rsid w:val="00DD22E8"/>
    <w:rsid w:val="00DD452B"/>
    <w:rsid w:val="00DD6553"/>
    <w:rsid w:val="00DE315F"/>
    <w:rsid w:val="00DE3382"/>
    <w:rsid w:val="00DE4475"/>
    <w:rsid w:val="00DE530B"/>
    <w:rsid w:val="00DF0D4A"/>
    <w:rsid w:val="00DF10C3"/>
    <w:rsid w:val="00DF1761"/>
    <w:rsid w:val="00DF1ACA"/>
    <w:rsid w:val="00DF3BAC"/>
    <w:rsid w:val="00DF3F64"/>
    <w:rsid w:val="00DF3F98"/>
    <w:rsid w:val="00DF4359"/>
    <w:rsid w:val="00DF66AC"/>
    <w:rsid w:val="00DF69DF"/>
    <w:rsid w:val="00E00054"/>
    <w:rsid w:val="00E00688"/>
    <w:rsid w:val="00E00B01"/>
    <w:rsid w:val="00E02CA0"/>
    <w:rsid w:val="00E035EF"/>
    <w:rsid w:val="00E039DB"/>
    <w:rsid w:val="00E04D8D"/>
    <w:rsid w:val="00E04DB8"/>
    <w:rsid w:val="00E0668A"/>
    <w:rsid w:val="00E07C7E"/>
    <w:rsid w:val="00E10D4B"/>
    <w:rsid w:val="00E128AA"/>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F36"/>
    <w:rsid w:val="00E614B3"/>
    <w:rsid w:val="00E62D74"/>
    <w:rsid w:val="00E645D0"/>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3DD8"/>
    <w:rsid w:val="00E84369"/>
    <w:rsid w:val="00E855CA"/>
    <w:rsid w:val="00E90601"/>
    <w:rsid w:val="00E90999"/>
    <w:rsid w:val="00E90CE6"/>
    <w:rsid w:val="00E912A6"/>
    <w:rsid w:val="00E9257F"/>
    <w:rsid w:val="00E92C46"/>
    <w:rsid w:val="00E947E4"/>
    <w:rsid w:val="00E96498"/>
    <w:rsid w:val="00E96C2C"/>
    <w:rsid w:val="00EA136B"/>
    <w:rsid w:val="00EA2249"/>
    <w:rsid w:val="00EA2E4F"/>
    <w:rsid w:val="00EA44ED"/>
    <w:rsid w:val="00EA6790"/>
    <w:rsid w:val="00EA7500"/>
    <w:rsid w:val="00EA77E3"/>
    <w:rsid w:val="00EB1FEB"/>
    <w:rsid w:val="00EB39EE"/>
    <w:rsid w:val="00EB7AD0"/>
    <w:rsid w:val="00EB7C34"/>
    <w:rsid w:val="00EC129F"/>
    <w:rsid w:val="00EC25D1"/>
    <w:rsid w:val="00EC3C35"/>
    <w:rsid w:val="00EC3E8B"/>
    <w:rsid w:val="00EC4342"/>
    <w:rsid w:val="00EC6936"/>
    <w:rsid w:val="00EC6F83"/>
    <w:rsid w:val="00EC77F2"/>
    <w:rsid w:val="00ED0C42"/>
    <w:rsid w:val="00ED1367"/>
    <w:rsid w:val="00ED332B"/>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69EA"/>
    <w:rsid w:val="00F07236"/>
    <w:rsid w:val="00F07956"/>
    <w:rsid w:val="00F079C4"/>
    <w:rsid w:val="00F114D7"/>
    <w:rsid w:val="00F1269D"/>
    <w:rsid w:val="00F14C31"/>
    <w:rsid w:val="00F16338"/>
    <w:rsid w:val="00F16D1C"/>
    <w:rsid w:val="00F211C3"/>
    <w:rsid w:val="00F2192E"/>
    <w:rsid w:val="00F219AF"/>
    <w:rsid w:val="00F21E6C"/>
    <w:rsid w:val="00F22065"/>
    <w:rsid w:val="00F250EA"/>
    <w:rsid w:val="00F266E7"/>
    <w:rsid w:val="00F307AA"/>
    <w:rsid w:val="00F30C4B"/>
    <w:rsid w:val="00F31680"/>
    <w:rsid w:val="00F3180C"/>
    <w:rsid w:val="00F3180E"/>
    <w:rsid w:val="00F339D1"/>
    <w:rsid w:val="00F350AC"/>
    <w:rsid w:val="00F36948"/>
    <w:rsid w:val="00F36B18"/>
    <w:rsid w:val="00F37315"/>
    <w:rsid w:val="00F37626"/>
    <w:rsid w:val="00F407DB"/>
    <w:rsid w:val="00F41292"/>
    <w:rsid w:val="00F41558"/>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750B"/>
    <w:rsid w:val="00F6080B"/>
    <w:rsid w:val="00F613EB"/>
    <w:rsid w:val="00F617B6"/>
    <w:rsid w:val="00F61C34"/>
    <w:rsid w:val="00F61D9D"/>
    <w:rsid w:val="00F620A3"/>
    <w:rsid w:val="00F62558"/>
    <w:rsid w:val="00F65CC9"/>
    <w:rsid w:val="00F65F1F"/>
    <w:rsid w:val="00F67D3C"/>
    <w:rsid w:val="00F7164A"/>
    <w:rsid w:val="00F71971"/>
    <w:rsid w:val="00F74436"/>
    <w:rsid w:val="00F75BF3"/>
    <w:rsid w:val="00F76B20"/>
    <w:rsid w:val="00F80152"/>
    <w:rsid w:val="00F8059D"/>
    <w:rsid w:val="00F80FB7"/>
    <w:rsid w:val="00F81ABB"/>
    <w:rsid w:val="00F820FC"/>
    <w:rsid w:val="00F82E94"/>
    <w:rsid w:val="00F852A9"/>
    <w:rsid w:val="00F91BBD"/>
    <w:rsid w:val="00F91FBB"/>
    <w:rsid w:val="00F94545"/>
    <w:rsid w:val="00F94776"/>
    <w:rsid w:val="00F94C4D"/>
    <w:rsid w:val="00FA1FDC"/>
    <w:rsid w:val="00FA2E85"/>
    <w:rsid w:val="00FA3CFC"/>
    <w:rsid w:val="00FA4514"/>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References">
    <w:name w:val="References"/>
    <w:basedOn w:val="a"/>
    <w:next w:val="a"/>
    <w:qFormat/>
    <w:rsid w:val="004A7114"/>
    <w:pPr>
      <w:numPr>
        <w:numId w:val="44"/>
      </w:numPr>
      <w:autoSpaceDE w:val="0"/>
      <w:autoSpaceDN w:val="0"/>
      <w:snapToGrid w:val="0"/>
      <w:spacing w:after="60"/>
    </w:pPr>
    <w:rPr>
      <w:rFonts w:eastAsiaTheme="minorEastAsia"/>
      <w:sz w:val="20"/>
      <w:szCs w:val="16"/>
    </w:rPr>
  </w:style>
  <w:style w:type="character" w:customStyle="1" w:styleId="aa">
    <w:name w:val="批注文字 字符"/>
    <w:link w:val="a9"/>
    <w:qFormat/>
    <w:rsid w:val="004A71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2048480">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481AE-C22B-43C3-A49C-54F218A7D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164</Words>
  <Characters>938</Characters>
  <Application>Microsoft Office Word</Application>
  <DocSecurity>0</DocSecurity>
  <Lines>7</Lines>
  <Paragraphs>2</Paragraphs>
  <ScaleCrop>false</ScaleCrop>
  <Company>vivo mobile communication co.</Company>
  <LinksUpToDate>false</LinksUpToDate>
  <CharactersWithSpaces>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Gen Li (vivo)</cp:lastModifiedBy>
  <cp:revision>2</cp:revision>
  <cp:lastPrinted>2008-12-09T03:19:00Z</cp:lastPrinted>
  <dcterms:created xsi:type="dcterms:W3CDTF">2021-05-11T12:49:00Z</dcterms:created>
  <dcterms:modified xsi:type="dcterms:W3CDTF">2021-05-11T12:49:00Z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